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0379" w14:textId="77777777" w:rsidR="000752D9" w:rsidRDefault="003B35F8">
      <w:pPr>
        <w:spacing w:before="6"/>
        <w:ind w:left="3849" w:right="3773"/>
        <w:textAlignment w:val="baseline"/>
      </w:pPr>
      <w:r>
        <w:rPr>
          <w:noProof/>
        </w:rPr>
        <w:drawing>
          <wp:inline distT="0" distB="0" distL="0" distR="0" wp14:anchorId="7B78A599" wp14:editId="5E75D5F1">
            <wp:extent cx="1036320" cy="10363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5E671" w14:textId="436C7F77" w:rsidR="000752D9" w:rsidRDefault="003B35F8">
      <w:pPr>
        <w:spacing w:before="1" w:line="273" w:lineRule="exact"/>
        <w:ind w:left="72"/>
        <w:jc w:val="center"/>
        <w:textAlignment w:val="baseline"/>
        <w:rPr>
          <w:rFonts w:eastAsia="Times New Roman"/>
          <w:b/>
          <w:color w:val="0000FF"/>
          <w:sz w:val="24"/>
        </w:rPr>
      </w:pPr>
      <w:r>
        <w:rPr>
          <w:rFonts w:eastAsia="Times New Roman"/>
          <w:b/>
          <w:color w:val="0000FF"/>
          <w:sz w:val="24"/>
        </w:rPr>
        <w:t xml:space="preserve">Norsk </w:t>
      </w:r>
      <w:proofErr w:type="spellStart"/>
      <w:r>
        <w:rPr>
          <w:rFonts w:eastAsia="Times New Roman"/>
          <w:b/>
          <w:color w:val="0000FF"/>
          <w:sz w:val="24"/>
        </w:rPr>
        <w:t>Irsk</w:t>
      </w:r>
      <w:r w:rsidR="0006230F">
        <w:rPr>
          <w:rFonts w:eastAsia="Times New Roman"/>
          <w:b/>
          <w:color w:val="0000FF"/>
          <w:sz w:val="24"/>
        </w:rPr>
        <w:t>s</w:t>
      </w:r>
      <w:bookmarkStart w:id="0" w:name="_GoBack"/>
      <w:bookmarkEnd w:id="0"/>
      <w:r>
        <w:rPr>
          <w:rFonts w:eastAsia="Times New Roman"/>
          <w:b/>
          <w:color w:val="0000FF"/>
          <w:sz w:val="24"/>
        </w:rPr>
        <w:t>etter</w:t>
      </w:r>
      <w:proofErr w:type="spellEnd"/>
      <w:r>
        <w:rPr>
          <w:rFonts w:eastAsia="Times New Roman"/>
          <w:b/>
          <w:color w:val="0000FF"/>
          <w:sz w:val="24"/>
        </w:rPr>
        <w:t xml:space="preserve"> </w:t>
      </w:r>
      <w:proofErr w:type="spellStart"/>
      <w:r>
        <w:rPr>
          <w:rFonts w:eastAsia="Times New Roman"/>
          <w:b/>
          <w:color w:val="0000FF"/>
          <w:sz w:val="24"/>
        </w:rPr>
        <w:t>klubb</w:t>
      </w:r>
      <w:proofErr w:type="spellEnd"/>
      <w:r>
        <w:rPr>
          <w:rFonts w:eastAsia="Times New Roman"/>
          <w:b/>
          <w:color w:val="0000FF"/>
          <w:sz w:val="24"/>
        </w:rPr>
        <w:t xml:space="preserve"> </w:t>
      </w:r>
      <w:proofErr w:type="spellStart"/>
      <w:r>
        <w:rPr>
          <w:rFonts w:eastAsia="Times New Roman"/>
          <w:b/>
          <w:color w:val="0000FF"/>
          <w:sz w:val="24"/>
        </w:rPr>
        <w:t>avdeling</w:t>
      </w:r>
      <w:proofErr w:type="spellEnd"/>
      <w:r>
        <w:rPr>
          <w:rFonts w:eastAsia="Times New Roman"/>
          <w:b/>
          <w:color w:val="0000FF"/>
          <w:sz w:val="24"/>
        </w:rPr>
        <w:t xml:space="preserve"> 5 Hordaland </w:t>
      </w:r>
      <w:r>
        <w:rPr>
          <w:rFonts w:eastAsia="Times New Roman"/>
          <w:b/>
          <w:color w:val="0000FF"/>
          <w:sz w:val="24"/>
        </w:rPr>
        <w:br/>
      </w:r>
      <w:proofErr w:type="spellStart"/>
      <w:r>
        <w:rPr>
          <w:rFonts w:eastAsia="Times New Roman"/>
          <w:color w:val="0000FF"/>
          <w:sz w:val="24"/>
        </w:rPr>
        <w:t>Statutter</w:t>
      </w:r>
      <w:proofErr w:type="spellEnd"/>
      <w:r>
        <w:rPr>
          <w:rFonts w:eastAsia="Times New Roman"/>
          <w:color w:val="0000FF"/>
          <w:sz w:val="24"/>
        </w:rPr>
        <w:t xml:space="preserve"> for </w:t>
      </w:r>
      <w:proofErr w:type="spellStart"/>
      <w:r>
        <w:rPr>
          <w:rFonts w:eastAsia="Times New Roman"/>
          <w:b/>
          <w:color w:val="0000FF"/>
          <w:sz w:val="24"/>
        </w:rPr>
        <w:t>Hokus</w:t>
      </w:r>
      <w:proofErr w:type="spellEnd"/>
      <w:r>
        <w:rPr>
          <w:rFonts w:eastAsia="Times New Roman"/>
          <w:b/>
          <w:color w:val="0000FF"/>
          <w:sz w:val="24"/>
        </w:rPr>
        <w:t xml:space="preserve"> </w:t>
      </w:r>
      <w:proofErr w:type="spellStart"/>
      <w:r>
        <w:rPr>
          <w:rFonts w:eastAsia="Times New Roman"/>
          <w:b/>
          <w:color w:val="0000FF"/>
          <w:sz w:val="24"/>
        </w:rPr>
        <w:t>Pokus</w:t>
      </w:r>
      <w:proofErr w:type="spellEnd"/>
      <w:r>
        <w:rPr>
          <w:rFonts w:eastAsia="Times New Roman"/>
          <w:b/>
          <w:color w:val="0000FF"/>
          <w:sz w:val="24"/>
        </w:rPr>
        <w:t xml:space="preserve"> </w:t>
      </w:r>
      <w:proofErr w:type="spellStart"/>
      <w:r>
        <w:rPr>
          <w:rFonts w:eastAsia="Times New Roman"/>
          <w:color w:val="0000FF"/>
          <w:sz w:val="24"/>
        </w:rPr>
        <w:t>Pokalen</w:t>
      </w:r>
      <w:proofErr w:type="spellEnd"/>
    </w:p>
    <w:p w14:paraId="5A963A57" w14:textId="77777777" w:rsidR="000752D9" w:rsidRDefault="003B35F8">
      <w:pPr>
        <w:spacing w:before="273" w:line="230" w:lineRule="exact"/>
        <w:ind w:left="72" w:right="360"/>
        <w:textAlignment w:val="baseline"/>
        <w:rPr>
          <w:rFonts w:eastAsia="Times New Roman"/>
          <w:color w:val="000000"/>
          <w:sz w:val="20"/>
        </w:rPr>
      </w:pPr>
      <w:proofErr w:type="spellStart"/>
      <w:r>
        <w:rPr>
          <w:rFonts w:eastAsia="Times New Roman"/>
          <w:color w:val="000000"/>
          <w:sz w:val="20"/>
        </w:rPr>
        <w:t>Pokalen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er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en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vandrepokal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satt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opp</w:t>
      </w:r>
      <w:proofErr w:type="spellEnd"/>
      <w:r>
        <w:rPr>
          <w:rFonts w:eastAsia="Times New Roman"/>
          <w:color w:val="000000"/>
          <w:sz w:val="20"/>
        </w:rPr>
        <w:t xml:space="preserve"> av NISK Hordaland. </w:t>
      </w:r>
      <w:proofErr w:type="spellStart"/>
      <w:r>
        <w:rPr>
          <w:rFonts w:eastAsia="Times New Roman"/>
          <w:color w:val="000000"/>
          <w:sz w:val="20"/>
        </w:rPr>
        <w:t>Pokalen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ble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første</w:t>
      </w:r>
      <w:proofErr w:type="spellEnd"/>
      <w:r>
        <w:rPr>
          <w:rFonts w:eastAsia="Times New Roman"/>
          <w:color w:val="000000"/>
          <w:sz w:val="20"/>
        </w:rPr>
        <w:t xml:space="preserve"> gang </w:t>
      </w:r>
      <w:proofErr w:type="spellStart"/>
      <w:r>
        <w:rPr>
          <w:rFonts w:eastAsia="Times New Roman"/>
          <w:color w:val="000000"/>
          <w:sz w:val="20"/>
        </w:rPr>
        <w:t>utdelt</w:t>
      </w:r>
      <w:proofErr w:type="spellEnd"/>
      <w:r>
        <w:rPr>
          <w:rFonts w:eastAsia="Times New Roman"/>
          <w:color w:val="000000"/>
          <w:sz w:val="20"/>
        </w:rPr>
        <w:t xml:space="preserve"> i 2007 </w:t>
      </w:r>
      <w:proofErr w:type="spellStart"/>
      <w:r>
        <w:rPr>
          <w:rFonts w:eastAsia="Times New Roman"/>
          <w:color w:val="000000"/>
          <w:sz w:val="20"/>
        </w:rPr>
        <w:t>etter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vedtak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på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årsmøtet</w:t>
      </w:r>
      <w:proofErr w:type="spellEnd"/>
      <w:r>
        <w:rPr>
          <w:rFonts w:eastAsia="Times New Roman"/>
          <w:color w:val="000000"/>
          <w:sz w:val="20"/>
        </w:rPr>
        <w:t xml:space="preserve">. NISK </w:t>
      </w:r>
      <w:proofErr w:type="spellStart"/>
      <w:r>
        <w:rPr>
          <w:rFonts w:eastAsia="Times New Roman"/>
          <w:color w:val="000000"/>
          <w:sz w:val="20"/>
        </w:rPr>
        <w:t>avdeling</w:t>
      </w:r>
      <w:proofErr w:type="spellEnd"/>
      <w:r>
        <w:rPr>
          <w:rFonts w:eastAsia="Times New Roman"/>
          <w:color w:val="000000"/>
          <w:sz w:val="20"/>
        </w:rPr>
        <w:t xml:space="preserve"> Hordaland </w:t>
      </w:r>
      <w:proofErr w:type="spellStart"/>
      <w:r>
        <w:rPr>
          <w:rFonts w:eastAsia="Times New Roman"/>
          <w:color w:val="000000"/>
          <w:sz w:val="20"/>
        </w:rPr>
        <w:t>skal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sørge</w:t>
      </w:r>
      <w:proofErr w:type="spellEnd"/>
      <w:r>
        <w:rPr>
          <w:rFonts w:eastAsia="Times New Roman"/>
          <w:color w:val="000000"/>
          <w:sz w:val="20"/>
        </w:rPr>
        <w:t xml:space="preserve"> for og </w:t>
      </w:r>
      <w:proofErr w:type="spellStart"/>
      <w:r>
        <w:rPr>
          <w:rFonts w:eastAsia="Times New Roman"/>
          <w:color w:val="000000"/>
          <w:sz w:val="20"/>
        </w:rPr>
        <w:t>betale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gravering</w:t>
      </w:r>
      <w:proofErr w:type="spellEnd"/>
      <w:r>
        <w:rPr>
          <w:rFonts w:eastAsia="Times New Roman"/>
          <w:color w:val="000000"/>
          <w:sz w:val="20"/>
        </w:rPr>
        <w:t xml:space="preserve">. </w:t>
      </w:r>
      <w:proofErr w:type="spellStart"/>
      <w:r>
        <w:rPr>
          <w:rFonts w:eastAsia="Times New Roman"/>
          <w:color w:val="000000"/>
          <w:sz w:val="20"/>
        </w:rPr>
        <w:t>Graveringen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skal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inneholde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årstall</w:t>
      </w:r>
      <w:proofErr w:type="spellEnd"/>
      <w:r>
        <w:rPr>
          <w:rFonts w:eastAsia="Times New Roman"/>
          <w:color w:val="000000"/>
          <w:sz w:val="20"/>
        </w:rPr>
        <w:t xml:space="preserve">, </w:t>
      </w:r>
      <w:proofErr w:type="spellStart"/>
      <w:r>
        <w:rPr>
          <w:rFonts w:eastAsia="Times New Roman"/>
          <w:color w:val="000000"/>
          <w:sz w:val="20"/>
        </w:rPr>
        <w:t>hundens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fulle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navn</w:t>
      </w:r>
      <w:proofErr w:type="spellEnd"/>
      <w:r>
        <w:rPr>
          <w:rFonts w:eastAsia="Times New Roman"/>
          <w:color w:val="000000"/>
          <w:sz w:val="20"/>
        </w:rPr>
        <w:t xml:space="preserve"> og </w:t>
      </w:r>
      <w:proofErr w:type="spellStart"/>
      <w:r>
        <w:rPr>
          <w:rFonts w:eastAsia="Times New Roman"/>
          <w:color w:val="000000"/>
          <w:sz w:val="20"/>
        </w:rPr>
        <w:t>navn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på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eier</w:t>
      </w:r>
      <w:proofErr w:type="spellEnd"/>
      <w:r>
        <w:rPr>
          <w:rFonts w:eastAsia="Times New Roman"/>
          <w:color w:val="000000"/>
          <w:sz w:val="20"/>
        </w:rPr>
        <w:t>.</w:t>
      </w:r>
    </w:p>
    <w:p w14:paraId="50490BC6" w14:textId="14FF511E" w:rsidR="000752D9" w:rsidRDefault="003B35F8">
      <w:pPr>
        <w:spacing w:before="2" w:after="198" w:line="230" w:lineRule="exact"/>
        <w:ind w:left="72" w:right="72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HOKUS POKUS </w:t>
      </w:r>
      <w:proofErr w:type="spellStart"/>
      <w:r>
        <w:rPr>
          <w:rFonts w:eastAsia="Times New Roman"/>
          <w:color w:val="000000"/>
          <w:sz w:val="20"/>
        </w:rPr>
        <w:t>pokalen</w:t>
      </w:r>
      <w:proofErr w:type="spellEnd"/>
      <w:r>
        <w:rPr>
          <w:rFonts w:eastAsia="Times New Roman"/>
          <w:color w:val="000000"/>
          <w:sz w:val="20"/>
        </w:rPr>
        <w:t xml:space="preserve"> deles </w:t>
      </w:r>
      <w:proofErr w:type="spellStart"/>
      <w:r>
        <w:rPr>
          <w:rFonts w:eastAsia="Times New Roman"/>
          <w:color w:val="000000"/>
          <w:sz w:val="20"/>
        </w:rPr>
        <w:t>ut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på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årsmøtet</w:t>
      </w:r>
      <w:proofErr w:type="spellEnd"/>
      <w:r>
        <w:rPr>
          <w:rFonts w:eastAsia="Times New Roman"/>
          <w:color w:val="000000"/>
          <w:sz w:val="20"/>
        </w:rPr>
        <w:t xml:space="preserve"> og </w:t>
      </w:r>
      <w:proofErr w:type="spellStart"/>
      <w:r>
        <w:rPr>
          <w:rFonts w:eastAsia="Times New Roman"/>
          <w:color w:val="000000"/>
          <w:sz w:val="20"/>
        </w:rPr>
        <w:t>vinneren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oppbevarer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pokalen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til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neste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årsmøte</w:t>
      </w:r>
      <w:proofErr w:type="spellEnd"/>
      <w:r>
        <w:rPr>
          <w:rFonts w:eastAsia="Times New Roman"/>
          <w:color w:val="000000"/>
          <w:sz w:val="20"/>
        </w:rPr>
        <w:t xml:space="preserve">. I </w:t>
      </w:r>
      <w:proofErr w:type="spellStart"/>
      <w:r>
        <w:rPr>
          <w:rFonts w:eastAsia="Times New Roman"/>
          <w:color w:val="000000"/>
          <w:sz w:val="20"/>
        </w:rPr>
        <w:t>tillegg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tildeles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vinneren</w:t>
      </w:r>
      <w:proofErr w:type="spellEnd"/>
      <w:r>
        <w:rPr>
          <w:rFonts w:eastAsia="Times New Roman"/>
          <w:color w:val="000000"/>
          <w:sz w:val="20"/>
        </w:rPr>
        <w:t xml:space="preserve"> et </w:t>
      </w:r>
      <w:proofErr w:type="spellStart"/>
      <w:r>
        <w:rPr>
          <w:rFonts w:eastAsia="Times New Roman"/>
          <w:color w:val="000000"/>
          <w:sz w:val="20"/>
        </w:rPr>
        <w:t>premieglass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til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odel</w:t>
      </w:r>
      <w:proofErr w:type="spellEnd"/>
      <w:r>
        <w:rPr>
          <w:rFonts w:eastAsia="Times New Roman"/>
          <w:color w:val="000000"/>
          <w:sz w:val="20"/>
        </w:rPr>
        <w:t xml:space="preserve"> og </w:t>
      </w:r>
      <w:proofErr w:type="spellStart"/>
      <w:r>
        <w:rPr>
          <w:rFonts w:eastAsia="Times New Roman"/>
          <w:color w:val="000000"/>
          <w:sz w:val="20"/>
        </w:rPr>
        <w:t>eie</w:t>
      </w:r>
      <w:proofErr w:type="spellEnd"/>
      <w:r>
        <w:rPr>
          <w:rFonts w:eastAsia="Times New Roman"/>
          <w:color w:val="000000"/>
          <w:sz w:val="20"/>
        </w:rPr>
        <w:t xml:space="preserve">. </w:t>
      </w:r>
      <w:proofErr w:type="spellStart"/>
      <w:r>
        <w:rPr>
          <w:rFonts w:eastAsia="Times New Roman"/>
          <w:color w:val="000000"/>
          <w:sz w:val="20"/>
        </w:rPr>
        <w:t>Pokalen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vinnes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til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odel</w:t>
      </w:r>
      <w:proofErr w:type="spellEnd"/>
      <w:r>
        <w:rPr>
          <w:rFonts w:eastAsia="Times New Roman"/>
          <w:color w:val="000000"/>
          <w:sz w:val="20"/>
        </w:rPr>
        <w:t xml:space="preserve"> og </w:t>
      </w:r>
      <w:proofErr w:type="spellStart"/>
      <w:r>
        <w:rPr>
          <w:rFonts w:eastAsia="Times New Roman"/>
          <w:color w:val="000000"/>
          <w:sz w:val="20"/>
        </w:rPr>
        <w:t>eie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dersom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samme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eier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vinner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pokalen</w:t>
      </w:r>
      <w:proofErr w:type="spellEnd"/>
      <w:r>
        <w:rPr>
          <w:rFonts w:eastAsia="Times New Roman"/>
          <w:color w:val="000000"/>
          <w:sz w:val="20"/>
        </w:rPr>
        <w:t xml:space="preserve"> 3 ganger. </w:t>
      </w:r>
      <w:proofErr w:type="spellStart"/>
      <w:r>
        <w:rPr>
          <w:rFonts w:eastAsia="Times New Roman"/>
          <w:color w:val="000000"/>
          <w:sz w:val="20"/>
        </w:rPr>
        <w:t>Hensikten</w:t>
      </w:r>
      <w:proofErr w:type="spellEnd"/>
      <w:r>
        <w:rPr>
          <w:rFonts w:eastAsia="Times New Roman"/>
          <w:color w:val="000000"/>
          <w:sz w:val="20"/>
        </w:rPr>
        <w:t xml:space="preserve"> med </w:t>
      </w:r>
      <w:proofErr w:type="spellStart"/>
      <w:r>
        <w:rPr>
          <w:rFonts w:eastAsia="Times New Roman"/>
          <w:color w:val="000000"/>
          <w:sz w:val="20"/>
        </w:rPr>
        <w:t>pokalen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er</w:t>
      </w:r>
      <w:proofErr w:type="spellEnd"/>
      <w:r>
        <w:rPr>
          <w:rFonts w:eastAsia="Times New Roman"/>
          <w:color w:val="000000"/>
          <w:sz w:val="20"/>
        </w:rPr>
        <w:t xml:space="preserve"> å </w:t>
      </w:r>
      <w:proofErr w:type="spellStart"/>
      <w:r>
        <w:rPr>
          <w:rFonts w:eastAsia="Times New Roman"/>
          <w:color w:val="000000"/>
          <w:sz w:val="20"/>
        </w:rPr>
        <w:t>kåre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årets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jakthund</w:t>
      </w:r>
      <w:proofErr w:type="spellEnd"/>
      <w:r>
        <w:rPr>
          <w:rFonts w:eastAsia="Times New Roman"/>
          <w:color w:val="000000"/>
          <w:sz w:val="20"/>
        </w:rPr>
        <w:t xml:space="preserve"> i </w:t>
      </w:r>
      <w:proofErr w:type="spellStart"/>
      <w:r>
        <w:rPr>
          <w:rFonts w:eastAsia="Times New Roman"/>
          <w:color w:val="000000"/>
          <w:sz w:val="20"/>
        </w:rPr>
        <w:t>avdelingen</w:t>
      </w:r>
      <w:proofErr w:type="spellEnd"/>
      <w:r>
        <w:rPr>
          <w:rFonts w:eastAsia="Times New Roman"/>
          <w:color w:val="000000"/>
          <w:sz w:val="20"/>
        </w:rPr>
        <w:t xml:space="preserve">. </w:t>
      </w:r>
      <w:proofErr w:type="spellStart"/>
      <w:r>
        <w:rPr>
          <w:rFonts w:eastAsia="Times New Roman"/>
          <w:color w:val="000000"/>
          <w:sz w:val="20"/>
        </w:rPr>
        <w:t>Resultater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fra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jaktprøver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approbert</w:t>
      </w:r>
      <w:proofErr w:type="spellEnd"/>
      <w:r>
        <w:rPr>
          <w:rFonts w:eastAsia="Times New Roman"/>
          <w:color w:val="000000"/>
          <w:sz w:val="20"/>
        </w:rPr>
        <w:t xml:space="preserve"> av NISK og </w:t>
      </w:r>
      <w:proofErr w:type="spellStart"/>
      <w:r>
        <w:rPr>
          <w:rFonts w:eastAsia="Times New Roman"/>
          <w:color w:val="000000"/>
          <w:sz w:val="20"/>
        </w:rPr>
        <w:t>som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gir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championatpoeng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legges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til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grunn</w:t>
      </w:r>
      <w:proofErr w:type="spellEnd"/>
      <w:r>
        <w:rPr>
          <w:rFonts w:eastAsia="Times New Roman"/>
          <w:color w:val="000000"/>
          <w:sz w:val="20"/>
        </w:rPr>
        <w:t xml:space="preserve"> for </w:t>
      </w:r>
      <w:proofErr w:type="spellStart"/>
      <w:r>
        <w:rPr>
          <w:rFonts w:eastAsia="Times New Roman"/>
          <w:color w:val="000000"/>
          <w:sz w:val="20"/>
        </w:rPr>
        <w:t>kåringen</w:t>
      </w:r>
      <w:proofErr w:type="spellEnd"/>
      <w:r>
        <w:rPr>
          <w:rFonts w:eastAsia="Times New Roman"/>
          <w:color w:val="000000"/>
          <w:sz w:val="20"/>
        </w:rPr>
        <w:t xml:space="preserve">. Det </w:t>
      </w:r>
      <w:proofErr w:type="spellStart"/>
      <w:r>
        <w:rPr>
          <w:rFonts w:eastAsia="Times New Roman"/>
          <w:color w:val="000000"/>
          <w:sz w:val="20"/>
        </w:rPr>
        <w:t>settes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ikke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krav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til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utstillingspremiering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inneværende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år</w:t>
      </w:r>
      <w:proofErr w:type="spellEnd"/>
      <w:r>
        <w:rPr>
          <w:rFonts w:eastAsia="Times New Roman"/>
          <w:color w:val="000000"/>
          <w:sz w:val="20"/>
        </w:rPr>
        <w:t xml:space="preserve">, men </w:t>
      </w:r>
      <w:proofErr w:type="spellStart"/>
      <w:r>
        <w:rPr>
          <w:rFonts w:eastAsia="Times New Roman"/>
          <w:color w:val="000000"/>
          <w:sz w:val="20"/>
        </w:rPr>
        <w:t>kun</w:t>
      </w:r>
      <w:proofErr w:type="spellEnd"/>
      <w:r>
        <w:rPr>
          <w:rFonts w:eastAsia="Times New Roman"/>
          <w:color w:val="000000"/>
          <w:sz w:val="20"/>
        </w:rPr>
        <w:t xml:space="preserve"> at </w:t>
      </w:r>
      <w:proofErr w:type="spellStart"/>
      <w:r>
        <w:rPr>
          <w:rFonts w:eastAsia="Times New Roman"/>
          <w:color w:val="000000"/>
          <w:sz w:val="20"/>
        </w:rPr>
        <w:t>hunden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er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premiert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på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utstilling</w:t>
      </w:r>
      <w:proofErr w:type="spellEnd"/>
      <w:r>
        <w:rPr>
          <w:rFonts w:eastAsia="Times New Roman"/>
          <w:color w:val="000000"/>
          <w:sz w:val="20"/>
        </w:rPr>
        <w:t xml:space="preserve">. </w:t>
      </w:r>
      <w:proofErr w:type="spellStart"/>
      <w:r>
        <w:rPr>
          <w:rFonts w:eastAsia="Times New Roman"/>
          <w:color w:val="000000"/>
          <w:sz w:val="20"/>
        </w:rPr>
        <w:t>Dette</w:t>
      </w:r>
      <w:proofErr w:type="spellEnd"/>
      <w:r>
        <w:rPr>
          <w:rFonts w:eastAsia="Times New Roman"/>
          <w:color w:val="000000"/>
          <w:sz w:val="20"/>
        </w:rPr>
        <w:t xml:space="preserve"> for å </w:t>
      </w:r>
      <w:proofErr w:type="spellStart"/>
      <w:r>
        <w:rPr>
          <w:rFonts w:eastAsia="Times New Roman"/>
          <w:color w:val="000000"/>
          <w:sz w:val="20"/>
        </w:rPr>
        <w:t>dokumentere</w:t>
      </w:r>
      <w:proofErr w:type="spellEnd"/>
      <w:r>
        <w:rPr>
          <w:rFonts w:eastAsia="Times New Roman"/>
          <w:color w:val="000000"/>
          <w:sz w:val="20"/>
        </w:rPr>
        <w:t xml:space="preserve"> at </w:t>
      </w:r>
      <w:proofErr w:type="spellStart"/>
      <w:r>
        <w:rPr>
          <w:rFonts w:eastAsia="Times New Roman"/>
          <w:color w:val="000000"/>
          <w:sz w:val="20"/>
        </w:rPr>
        <w:t>hunden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er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rasetypisk</w:t>
      </w:r>
      <w:proofErr w:type="spellEnd"/>
      <w:r>
        <w:rPr>
          <w:rFonts w:eastAsia="Times New Roman"/>
          <w:color w:val="000000"/>
          <w:sz w:val="20"/>
        </w:rPr>
        <w:t xml:space="preserve">. </w:t>
      </w:r>
      <w:proofErr w:type="spellStart"/>
      <w:r w:rsidR="001D120C">
        <w:rPr>
          <w:rFonts w:eastAsia="Times New Roman"/>
          <w:color w:val="000000"/>
          <w:sz w:val="20"/>
        </w:rPr>
        <w:t>Dersom</w:t>
      </w:r>
      <w:proofErr w:type="spellEnd"/>
      <w:r w:rsidR="001D120C">
        <w:rPr>
          <w:rFonts w:eastAsia="Times New Roman"/>
          <w:color w:val="000000"/>
          <w:sz w:val="20"/>
        </w:rPr>
        <w:t xml:space="preserve"> to </w:t>
      </w:r>
      <w:proofErr w:type="spellStart"/>
      <w:r w:rsidR="001D120C">
        <w:rPr>
          <w:rFonts w:eastAsia="Times New Roman"/>
          <w:color w:val="000000"/>
          <w:sz w:val="20"/>
        </w:rPr>
        <w:t>hunder</w:t>
      </w:r>
      <w:proofErr w:type="spellEnd"/>
      <w:r w:rsidR="001D120C">
        <w:rPr>
          <w:rFonts w:eastAsia="Times New Roman"/>
          <w:color w:val="000000"/>
          <w:sz w:val="20"/>
        </w:rPr>
        <w:t xml:space="preserve"> har </w:t>
      </w:r>
      <w:proofErr w:type="spellStart"/>
      <w:r w:rsidR="001D120C">
        <w:rPr>
          <w:rFonts w:eastAsia="Times New Roman"/>
          <w:color w:val="000000"/>
          <w:sz w:val="20"/>
        </w:rPr>
        <w:t>lik</w:t>
      </w:r>
      <w:proofErr w:type="spellEnd"/>
      <w:r w:rsidR="001D120C">
        <w:rPr>
          <w:rFonts w:eastAsia="Times New Roman"/>
          <w:color w:val="000000"/>
          <w:sz w:val="20"/>
        </w:rPr>
        <w:t xml:space="preserve"> </w:t>
      </w:r>
      <w:proofErr w:type="spellStart"/>
      <w:r w:rsidR="001D120C">
        <w:rPr>
          <w:rFonts w:eastAsia="Times New Roman"/>
          <w:color w:val="000000"/>
          <w:sz w:val="20"/>
        </w:rPr>
        <w:t>poengsum</w:t>
      </w:r>
      <w:proofErr w:type="spellEnd"/>
      <w:r w:rsidR="001D120C">
        <w:rPr>
          <w:rFonts w:eastAsia="Times New Roman"/>
          <w:color w:val="000000"/>
          <w:sz w:val="20"/>
        </w:rPr>
        <w:t xml:space="preserve"> </w:t>
      </w:r>
      <w:proofErr w:type="spellStart"/>
      <w:r w:rsidR="001D120C">
        <w:rPr>
          <w:rFonts w:eastAsia="Times New Roman"/>
          <w:color w:val="000000"/>
          <w:sz w:val="20"/>
        </w:rPr>
        <w:t>tilfaller</w:t>
      </w:r>
      <w:proofErr w:type="spellEnd"/>
      <w:r w:rsidR="001D120C">
        <w:rPr>
          <w:rFonts w:eastAsia="Times New Roman"/>
          <w:color w:val="000000"/>
          <w:sz w:val="20"/>
        </w:rPr>
        <w:t xml:space="preserve"> </w:t>
      </w:r>
      <w:proofErr w:type="spellStart"/>
      <w:r w:rsidR="001D120C">
        <w:rPr>
          <w:rFonts w:eastAsia="Times New Roman"/>
          <w:color w:val="000000"/>
          <w:sz w:val="20"/>
        </w:rPr>
        <w:t>pokalen</w:t>
      </w:r>
      <w:proofErr w:type="spellEnd"/>
      <w:r w:rsidR="001D120C">
        <w:rPr>
          <w:rFonts w:eastAsia="Times New Roman"/>
          <w:color w:val="000000"/>
          <w:sz w:val="20"/>
        </w:rPr>
        <w:t xml:space="preserve"> den </w:t>
      </w:r>
      <w:proofErr w:type="spellStart"/>
      <w:r w:rsidR="001D120C">
        <w:rPr>
          <w:rFonts w:eastAsia="Times New Roman"/>
          <w:color w:val="000000"/>
          <w:sz w:val="20"/>
        </w:rPr>
        <w:t>hunden</w:t>
      </w:r>
      <w:proofErr w:type="spellEnd"/>
      <w:r w:rsidR="001D120C">
        <w:rPr>
          <w:rFonts w:eastAsia="Times New Roman"/>
          <w:color w:val="000000"/>
          <w:sz w:val="20"/>
        </w:rPr>
        <w:t xml:space="preserve"> </w:t>
      </w:r>
      <w:proofErr w:type="spellStart"/>
      <w:r w:rsidR="001D120C">
        <w:rPr>
          <w:rFonts w:eastAsia="Times New Roman"/>
          <w:color w:val="000000"/>
          <w:sz w:val="20"/>
        </w:rPr>
        <w:t>som</w:t>
      </w:r>
      <w:proofErr w:type="spellEnd"/>
      <w:r w:rsidR="001D120C">
        <w:rPr>
          <w:rFonts w:eastAsia="Times New Roman"/>
          <w:color w:val="000000"/>
          <w:sz w:val="20"/>
        </w:rPr>
        <w:t xml:space="preserve"> har </w:t>
      </w:r>
      <w:proofErr w:type="spellStart"/>
      <w:r w:rsidR="001D120C">
        <w:rPr>
          <w:rFonts w:eastAsia="Times New Roman"/>
          <w:color w:val="000000"/>
          <w:sz w:val="20"/>
        </w:rPr>
        <w:t>færrest</w:t>
      </w:r>
      <w:proofErr w:type="spellEnd"/>
      <w:r w:rsidR="001D120C">
        <w:rPr>
          <w:rFonts w:eastAsia="Times New Roman"/>
          <w:color w:val="000000"/>
          <w:sz w:val="20"/>
        </w:rPr>
        <w:t xml:space="preserve"> starter, </w:t>
      </w:r>
      <w:proofErr w:type="spellStart"/>
      <w:r w:rsidR="001D120C">
        <w:rPr>
          <w:rFonts w:eastAsia="Times New Roman"/>
          <w:color w:val="000000"/>
          <w:sz w:val="20"/>
        </w:rPr>
        <w:t>ved</w:t>
      </w:r>
      <w:proofErr w:type="spellEnd"/>
      <w:r w:rsidR="001D120C">
        <w:rPr>
          <w:rFonts w:eastAsia="Times New Roman"/>
          <w:color w:val="000000"/>
          <w:sz w:val="20"/>
        </w:rPr>
        <w:t xml:space="preserve"> </w:t>
      </w:r>
      <w:proofErr w:type="spellStart"/>
      <w:r w:rsidR="001D120C">
        <w:rPr>
          <w:rFonts w:eastAsia="Times New Roman"/>
          <w:color w:val="000000"/>
          <w:sz w:val="20"/>
        </w:rPr>
        <w:t>fortsatt</w:t>
      </w:r>
      <w:proofErr w:type="spellEnd"/>
      <w:r w:rsidR="001D120C">
        <w:rPr>
          <w:rFonts w:eastAsia="Times New Roman"/>
          <w:color w:val="000000"/>
          <w:sz w:val="20"/>
        </w:rPr>
        <w:t xml:space="preserve"> </w:t>
      </w:r>
      <w:proofErr w:type="spellStart"/>
      <w:r w:rsidR="001D120C">
        <w:rPr>
          <w:rFonts w:eastAsia="Times New Roman"/>
          <w:color w:val="000000"/>
          <w:sz w:val="20"/>
        </w:rPr>
        <w:t>likhet</w:t>
      </w:r>
      <w:proofErr w:type="spellEnd"/>
      <w:r w:rsidR="001D120C">
        <w:rPr>
          <w:rFonts w:eastAsia="Times New Roman"/>
          <w:color w:val="000000"/>
          <w:sz w:val="20"/>
        </w:rPr>
        <w:t xml:space="preserve"> </w:t>
      </w:r>
      <w:proofErr w:type="spellStart"/>
      <w:r w:rsidR="001D120C">
        <w:rPr>
          <w:rFonts w:eastAsia="Times New Roman"/>
          <w:color w:val="000000"/>
          <w:sz w:val="20"/>
        </w:rPr>
        <w:t>vinner</w:t>
      </w:r>
      <w:proofErr w:type="spellEnd"/>
      <w:r w:rsidR="001D120C">
        <w:rPr>
          <w:rFonts w:eastAsia="Times New Roman"/>
          <w:color w:val="000000"/>
          <w:sz w:val="20"/>
        </w:rPr>
        <w:t xml:space="preserve"> </w:t>
      </w:r>
      <w:proofErr w:type="spellStart"/>
      <w:r w:rsidR="001D120C">
        <w:rPr>
          <w:rFonts w:eastAsia="Times New Roman"/>
          <w:color w:val="000000"/>
          <w:sz w:val="20"/>
        </w:rPr>
        <w:t>yngste</w:t>
      </w:r>
      <w:proofErr w:type="spellEnd"/>
      <w:r w:rsidR="001D120C">
        <w:rPr>
          <w:rFonts w:eastAsia="Times New Roman"/>
          <w:color w:val="000000"/>
          <w:sz w:val="20"/>
        </w:rPr>
        <w:t xml:space="preserve"> </w:t>
      </w:r>
      <w:proofErr w:type="spellStart"/>
      <w:r w:rsidR="001D120C">
        <w:rPr>
          <w:rFonts w:eastAsia="Times New Roman"/>
          <w:color w:val="000000"/>
          <w:sz w:val="20"/>
        </w:rPr>
        <w:t>hund</w:t>
      </w:r>
      <w:proofErr w:type="spellEnd"/>
      <w:r w:rsidR="001D120C">
        <w:rPr>
          <w:rFonts w:eastAsia="Times New Roman"/>
          <w:color w:val="000000"/>
          <w:sz w:val="20"/>
        </w:rPr>
        <w:t xml:space="preserve">. </w:t>
      </w:r>
      <w:proofErr w:type="spellStart"/>
      <w:r>
        <w:rPr>
          <w:rFonts w:eastAsia="Times New Roman"/>
          <w:color w:val="000000"/>
          <w:sz w:val="20"/>
        </w:rPr>
        <w:t>Poengberegning</w:t>
      </w:r>
      <w:proofErr w:type="spellEnd"/>
      <w:r>
        <w:rPr>
          <w:rFonts w:eastAsia="Times New Roman"/>
          <w:color w:val="000000"/>
          <w:sz w:val="20"/>
        </w:rPr>
        <w:t xml:space="preserve"> for HOKUS POKUS </w:t>
      </w:r>
      <w:proofErr w:type="spellStart"/>
      <w:r>
        <w:rPr>
          <w:rFonts w:eastAsia="Times New Roman"/>
          <w:color w:val="000000"/>
          <w:sz w:val="20"/>
        </w:rPr>
        <w:t>pokalen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er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som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følger</w:t>
      </w:r>
      <w:proofErr w:type="spellEnd"/>
      <w:r>
        <w:rPr>
          <w:rFonts w:eastAsia="Times New Roman"/>
          <w:color w:val="000000"/>
          <w:sz w:val="20"/>
        </w:rPr>
        <w:t>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269"/>
        <w:gridCol w:w="903"/>
        <w:gridCol w:w="3528"/>
      </w:tblGrid>
      <w:tr w:rsidR="000752D9" w14:paraId="51B28967" w14:textId="77777777">
        <w:trPr>
          <w:trHeight w:hRule="exact" w:val="245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1D55818D" w14:textId="77777777" w:rsidR="000752D9" w:rsidRDefault="003B35F8">
            <w:pPr>
              <w:spacing w:line="230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457B0CC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67340" w14:textId="77777777" w:rsidR="000752D9" w:rsidRDefault="003B35F8">
            <w:pPr>
              <w:spacing w:line="230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Poeng</w:t>
            </w:r>
            <w:proofErr w:type="spellEnd"/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042E1" w14:textId="77777777" w:rsidR="000752D9" w:rsidRDefault="003B35F8">
            <w:pPr>
              <w:spacing w:line="230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Kommentar</w:t>
            </w:r>
            <w:proofErr w:type="spellEnd"/>
          </w:p>
        </w:tc>
      </w:tr>
      <w:tr w:rsidR="000752D9" w14:paraId="5D2A48BB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94E2230" w14:textId="77777777" w:rsidR="000752D9" w:rsidRDefault="003B35F8">
            <w:pPr>
              <w:spacing w:line="234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Vinnerklasse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(VK)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582693F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C7F9D" w14:textId="77777777" w:rsidR="000752D9" w:rsidRDefault="003B35F8">
            <w:pPr>
              <w:spacing w:line="234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868D4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52D9" w14:paraId="146AF15D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A352538" w14:textId="77777777" w:rsidR="000752D9" w:rsidRDefault="003B35F8">
            <w:pPr>
              <w:spacing w:line="23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Vinnerklasse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3E1B5C7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7645E" w14:textId="77777777" w:rsidR="000752D9" w:rsidRDefault="003B35F8">
            <w:pPr>
              <w:spacing w:line="239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23228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52D9" w14:paraId="630F9731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5BA458A" w14:textId="77777777" w:rsidR="000752D9" w:rsidRDefault="003B35F8">
            <w:pPr>
              <w:spacing w:line="230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Vinnerklasse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60AA749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0616D" w14:textId="77777777" w:rsidR="000752D9" w:rsidRDefault="003B35F8">
            <w:pPr>
              <w:spacing w:line="230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7E7E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52D9" w14:paraId="5EA78468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8281076" w14:textId="77777777" w:rsidR="000752D9" w:rsidRDefault="003B35F8">
            <w:pPr>
              <w:spacing w:line="234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Vinnerklasse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40C5AA7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EA610" w14:textId="77777777" w:rsidR="000752D9" w:rsidRDefault="003B35F8">
            <w:pPr>
              <w:spacing w:line="234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59524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52D9" w14:paraId="0D454BBE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5B8F6D36" w14:textId="77777777" w:rsidR="000752D9" w:rsidRDefault="003B35F8">
            <w:pPr>
              <w:spacing w:line="23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Vinnerklasse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85D8BE2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C19B8" w14:textId="77777777" w:rsidR="000752D9" w:rsidRDefault="003B35F8">
            <w:pPr>
              <w:spacing w:line="239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7FA9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52D9" w14:paraId="5A439E3D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677673B" w14:textId="77777777" w:rsidR="000752D9" w:rsidRDefault="003B35F8">
            <w:pPr>
              <w:spacing w:line="230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Vinnerklasse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DC0068C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7E09B" w14:textId="77777777" w:rsidR="000752D9" w:rsidRDefault="003B35F8">
            <w:pPr>
              <w:spacing w:line="230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0798C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52D9" w14:paraId="277DF7E0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6F1A74B5" w14:textId="77777777" w:rsidR="000752D9" w:rsidRDefault="003B35F8">
            <w:pPr>
              <w:spacing w:line="234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i VK finale med 30 - 40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startende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hunder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64FC28D5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38B74E91" w14:textId="77777777" w:rsidR="000752D9" w:rsidRDefault="003B35F8">
            <w:pPr>
              <w:spacing w:line="234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6B4DECAF" w14:textId="77777777" w:rsidR="000752D9" w:rsidRDefault="003B35F8">
            <w:pPr>
              <w:spacing w:line="234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Tilleggspoeng</w:t>
            </w:r>
            <w:proofErr w:type="spellEnd"/>
          </w:p>
        </w:tc>
      </w:tr>
      <w:tr w:rsidR="000752D9" w14:paraId="7388CAFB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269B216C" w14:textId="77777777" w:rsidR="000752D9" w:rsidRDefault="003B35F8">
            <w:pPr>
              <w:spacing w:line="23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i VK finale med 40 – 50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startende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hunder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285DE5EE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354AB00E" w14:textId="77777777" w:rsidR="000752D9" w:rsidRDefault="003B35F8">
            <w:pPr>
              <w:spacing w:line="239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0D50E5B3" w14:textId="77777777" w:rsidR="000752D9" w:rsidRDefault="003B35F8">
            <w:pPr>
              <w:spacing w:line="23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Tilleggspoeng</w:t>
            </w:r>
            <w:proofErr w:type="spellEnd"/>
          </w:p>
        </w:tc>
      </w:tr>
      <w:tr w:rsidR="000752D9" w14:paraId="42D32783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61DFFFE9" w14:textId="77777777" w:rsidR="000752D9" w:rsidRDefault="003B35F8">
            <w:pPr>
              <w:spacing w:line="230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i VK finale med 50 - 60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startende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hunder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696969E1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0C0FCD95" w14:textId="77777777" w:rsidR="000752D9" w:rsidRDefault="003B35F8">
            <w:pPr>
              <w:spacing w:line="230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554E95BC" w14:textId="77777777" w:rsidR="000752D9" w:rsidRDefault="003B35F8">
            <w:pPr>
              <w:spacing w:line="230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Tilleggspoeng</w:t>
            </w:r>
            <w:proofErr w:type="spellEnd"/>
          </w:p>
        </w:tc>
      </w:tr>
      <w:tr w:rsidR="000752D9" w14:paraId="325E32F1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399F9ABE" w14:textId="77777777" w:rsidR="000752D9" w:rsidRDefault="003B35F8">
            <w:pPr>
              <w:spacing w:line="234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Osv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3B002FCF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1136E84D" w14:textId="77777777" w:rsidR="000752D9" w:rsidRDefault="003B35F8">
            <w:pPr>
              <w:spacing w:line="234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Osv</w:t>
            </w:r>
            <w:proofErr w:type="spellEnd"/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027A8C1F" w14:textId="77777777" w:rsidR="000752D9" w:rsidRDefault="003B35F8">
            <w:pPr>
              <w:spacing w:line="234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Osv</w:t>
            </w:r>
            <w:proofErr w:type="spellEnd"/>
          </w:p>
        </w:tc>
      </w:tr>
      <w:tr w:rsidR="000752D9" w14:paraId="2DB17CA0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A6A6A6" w:fill="A6A6A6"/>
            <w:vAlign w:val="center"/>
          </w:tcPr>
          <w:p w14:paraId="62D50B70" w14:textId="77777777" w:rsidR="000752D9" w:rsidRDefault="003B35F8">
            <w:pPr>
              <w:spacing w:line="23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CACIT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2224A7E6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7349DEB8" w14:textId="77777777" w:rsidR="000752D9" w:rsidRDefault="003B35F8">
            <w:pPr>
              <w:spacing w:line="239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73F23393" w14:textId="77777777" w:rsidR="000752D9" w:rsidRDefault="003B35F8">
            <w:pPr>
              <w:spacing w:line="23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Tilleggspoeng</w:t>
            </w:r>
            <w:proofErr w:type="spellEnd"/>
          </w:p>
        </w:tc>
      </w:tr>
      <w:tr w:rsidR="000752D9" w14:paraId="7E92EC52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A6A6A6" w:fill="A6A6A6"/>
            <w:vAlign w:val="center"/>
          </w:tcPr>
          <w:p w14:paraId="0D06C119" w14:textId="77777777" w:rsidR="000752D9" w:rsidRDefault="003B35F8">
            <w:pPr>
              <w:spacing w:line="230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Reserve-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Cacit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572A8DAF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168A55DB" w14:textId="77777777" w:rsidR="000752D9" w:rsidRDefault="003B35F8">
            <w:pPr>
              <w:spacing w:line="230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540C7FE2" w14:textId="77777777" w:rsidR="000752D9" w:rsidRDefault="003B35F8">
            <w:pPr>
              <w:spacing w:line="230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Tilleggspoeng</w:t>
            </w:r>
            <w:proofErr w:type="spellEnd"/>
          </w:p>
        </w:tc>
      </w:tr>
      <w:tr w:rsidR="000752D9" w14:paraId="082CE4D2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A6A6A6" w:fill="A6A6A6"/>
            <w:vAlign w:val="center"/>
          </w:tcPr>
          <w:p w14:paraId="65810338" w14:textId="77777777" w:rsidR="000752D9" w:rsidRDefault="003B35F8">
            <w:pPr>
              <w:spacing w:line="234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CK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216557E2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47E93917" w14:textId="77777777" w:rsidR="000752D9" w:rsidRDefault="003B35F8">
            <w:pPr>
              <w:spacing w:line="234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594005D7" w14:textId="77777777" w:rsidR="000752D9" w:rsidRDefault="003B35F8">
            <w:pPr>
              <w:spacing w:line="234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Tilleggspoeng</w:t>
            </w:r>
            <w:proofErr w:type="spellEnd"/>
          </w:p>
        </w:tc>
      </w:tr>
      <w:tr w:rsidR="000752D9" w14:paraId="2A0C4FB5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D530C5A" w14:textId="77777777" w:rsidR="000752D9" w:rsidRDefault="003B35F8">
            <w:pPr>
              <w:spacing w:line="23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Åpen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(AK)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60DBE26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48F65" w14:textId="77777777" w:rsidR="000752D9" w:rsidRDefault="003B35F8">
            <w:pPr>
              <w:spacing w:line="239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DFC7F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52D9" w14:paraId="642BC73F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55A95BE" w14:textId="77777777" w:rsidR="000752D9" w:rsidRDefault="003B35F8">
            <w:pPr>
              <w:spacing w:line="230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Åpen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F2F5C55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61F92" w14:textId="77777777" w:rsidR="000752D9" w:rsidRDefault="003B35F8">
            <w:pPr>
              <w:spacing w:line="230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5CCBA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52D9" w14:paraId="0D883E0C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E87A741" w14:textId="77777777" w:rsidR="000752D9" w:rsidRDefault="003B35F8">
            <w:pPr>
              <w:spacing w:line="234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Åpen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52873FB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63853" w14:textId="77777777" w:rsidR="000752D9" w:rsidRDefault="003B35F8">
            <w:pPr>
              <w:spacing w:line="234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BC7AE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52D9" w14:paraId="736C4D8D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3EC1120C" w14:textId="77777777" w:rsidR="000752D9" w:rsidRDefault="003B35F8">
            <w:pPr>
              <w:spacing w:line="23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Ærespremie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(ÆP)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skog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0FDE3F56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5C308C13" w14:textId="77777777" w:rsidR="000752D9" w:rsidRDefault="003B35F8">
            <w:pPr>
              <w:spacing w:line="239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4D7A99D5" w14:textId="77777777" w:rsidR="000752D9" w:rsidRDefault="003B35F8">
            <w:pPr>
              <w:spacing w:line="23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Tilleggspoeng</w:t>
            </w:r>
            <w:proofErr w:type="spellEnd"/>
          </w:p>
        </w:tc>
      </w:tr>
      <w:tr w:rsidR="000752D9" w14:paraId="0CC6BFDE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1CE81DE0" w14:textId="77777777" w:rsidR="000752D9" w:rsidRDefault="003B35F8">
            <w:pPr>
              <w:spacing w:line="230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Plassering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NM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individuelt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0FCED366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0C90AC4D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252EBAF3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52D9" w14:paraId="5E6E97B7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3FBB54FB" w14:textId="77777777" w:rsidR="000752D9" w:rsidRDefault="003B35F8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34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10B7F6E8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7C87CDF6" w14:textId="77777777" w:rsidR="000752D9" w:rsidRDefault="003B35F8">
            <w:pPr>
              <w:spacing w:line="234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20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00F5529A" w14:textId="77777777" w:rsidR="000752D9" w:rsidRDefault="003B35F8">
            <w:pPr>
              <w:spacing w:line="234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Tilleggspoeng</w:t>
            </w:r>
            <w:proofErr w:type="spellEnd"/>
          </w:p>
        </w:tc>
      </w:tr>
      <w:tr w:rsidR="000752D9" w14:paraId="7A15C926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53BF230B" w14:textId="77777777" w:rsidR="000752D9" w:rsidRDefault="003B35F8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39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66B040F3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12B88FF5" w14:textId="77777777" w:rsidR="000752D9" w:rsidRDefault="003B35F8">
            <w:pPr>
              <w:spacing w:line="239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16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4D777023" w14:textId="77777777" w:rsidR="000752D9" w:rsidRDefault="003B35F8">
            <w:pPr>
              <w:spacing w:line="23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Tilleggspoeng</w:t>
            </w:r>
            <w:proofErr w:type="spellEnd"/>
          </w:p>
        </w:tc>
      </w:tr>
      <w:tr w:rsidR="000752D9" w14:paraId="0B1DA020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30D2C039" w14:textId="77777777" w:rsidR="000752D9" w:rsidRDefault="003B35F8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30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202529A5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4CBB57BD" w14:textId="77777777" w:rsidR="000752D9" w:rsidRDefault="003B35F8">
            <w:pPr>
              <w:spacing w:line="230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4A21BB5C" w14:textId="77777777" w:rsidR="000752D9" w:rsidRDefault="003B35F8">
            <w:pPr>
              <w:spacing w:line="230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Tilleggspoeng</w:t>
            </w:r>
            <w:proofErr w:type="spellEnd"/>
          </w:p>
        </w:tc>
      </w:tr>
      <w:tr w:rsidR="000752D9" w14:paraId="1D95EABA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0A94AE17" w14:textId="77777777" w:rsidR="000752D9" w:rsidRDefault="003B35F8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34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04E76042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3B64646C" w14:textId="77777777" w:rsidR="000752D9" w:rsidRDefault="003B35F8">
            <w:pPr>
              <w:spacing w:line="234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156D4FAA" w14:textId="77777777" w:rsidR="000752D9" w:rsidRDefault="003B35F8">
            <w:pPr>
              <w:spacing w:line="234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Tilleggspoeng</w:t>
            </w:r>
            <w:proofErr w:type="spellEnd"/>
          </w:p>
        </w:tc>
      </w:tr>
      <w:tr w:rsidR="000752D9" w14:paraId="0E7D3388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1B5A9D5E" w14:textId="77777777" w:rsidR="000752D9" w:rsidRDefault="003B35F8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39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7E53D0AC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70795928" w14:textId="77777777" w:rsidR="000752D9" w:rsidRDefault="003B35F8">
            <w:pPr>
              <w:spacing w:line="239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7A5E4B57" w14:textId="77777777" w:rsidR="000752D9" w:rsidRDefault="003B35F8">
            <w:pPr>
              <w:spacing w:line="23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Tilleggspoeng</w:t>
            </w:r>
            <w:proofErr w:type="spellEnd"/>
          </w:p>
        </w:tc>
      </w:tr>
      <w:tr w:rsidR="000752D9" w14:paraId="663DD283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742EA3AC" w14:textId="77777777" w:rsidR="000752D9" w:rsidRDefault="003B35F8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30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3C49F153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7BBBD018" w14:textId="77777777" w:rsidR="000752D9" w:rsidRDefault="003B35F8">
            <w:pPr>
              <w:spacing w:line="230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6F2B2BD7" w14:textId="77777777" w:rsidR="000752D9" w:rsidRDefault="003B35F8">
            <w:pPr>
              <w:spacing w:line="230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Tilleggspoeng</w:t>
            </w:r>
            <w:proofErr w:type="spellEnd"/>
          </w:p>
        </w:tc>
      </w:tr>
      <w:tr w:rsidR="000752D9" w14:paraId="1F093E6F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CC1CBB8" w14:textId="77777777" w:rsidR="000752D9" w:rsidRDefault="003B35F8">
            <w:pPr>
              <w:spacing w:line="234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Unghund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(UK)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1B153C5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78534" w14:textId="77777777" w:rsidR="000752D9" w:rsidRDefault="003B35F8">
            <w:pPr>
              <w:spacing w:line="234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1786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52D9" w14:paraId="4D3A02FB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0ACD821" w14:textId="77777777" w:rsidR="000752D9" w:rsidRDefault="003B35F8">
            <w:pPr>
              <w:spacing w:line="23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Unghund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(UK)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41EC3F7B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C3531" w14:textId="77777777" w:rsidR="000752D9" w:rsidRDefault="003B35F8">
            <w:pPr>
              <w:spacing w:line="239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154AB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52D9" w14:paraId="78871C59" w14:textId="77777777">
        <w:trPr>
          <w:trHeight w:hRule="exact" w:val="235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5912F60" w14:textId="77777777" w:rsidR="000752D9" w:rsidRDefault="003B35F8">
            <w:pPr>
              <w:spacing w:line="212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Unghund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(UK)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DD347B2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25EFD" w14:textId="77777777" w:rsidR="000752D9" w:rsidRDefault="003B35F8">
            <w:pPr>
              <w:spacing w:line="212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FC56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52D9" w14:paraId="68A4BC64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72576981" w14:textId="77777777" w:rsidR="000752D9" w:rsidRDefault="003B35F8">
            <w:pPr>
              <w:spacing w:line="216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for premiering i (UK)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høystatus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løp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>: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1E777EB7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6944E7E7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13817651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52D9" w14:paraId="16A53582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12DC46A9" w14:textId="77777777" w:rsidR="000752D9" w:rsidRDefault="003B35F8">
            <w:pPr>
              <w:spacing w:line="207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Unghund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278F7E50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46ED9063" w14:textId="77777777" w:rsidR="000752D9" w:rsidRDefault="003B35F8">
            <w:pPr>
              <w:spacing w:line="207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22C91130" w14:textId="77777777" w:rsidR="000752D9" w:rsidRDefault="003B35F8">
            <w:pPr>
              <w:spacing w:line="207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h.status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+ ND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kval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og semi</w:t>
            </w:r>
          </w:p>
        </w:tc>
      </w:tr>
      <w:tr w:rsidR="000752D9" w14:paraId="7A1F8732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5B027240" w14:textId="77777777" w:rsidR="000752D9" w:rsidRDefault="003B35F8">
            <w:pPr>
              <w:spacing w:line="212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Unghund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07E5D9AB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17DC357D" w14:textId="77777777" w:rsidR="000752D9" w:rsidRDefault="003B35F8">
            <w:pPr>
              <w:spacing w:line="212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75FCB102" w14:textId="77777777" w:rsidR="000752D9" w:rsidRDefault="003B35F8">
            <w:pPr>
              <w:spacing w:line="212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h.status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+ ND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kval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og semi</w:t>
            </w:r>
          </w:p>
        </w:tc>
      </w:tr>
      <w:tr w:rsidR="000752D9" w14:paraId="057C0F4E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2692718B" w14:textId="77777777" w:rsidR="000752D9" w:rsidRDefault="003B35F8">
            <w:pPr>
              <w:spacing w:line="216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Unghund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5B1A9605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25FA2452" w14:textId="77777777" w:rsidR="000752D9" w:rsidRDefault="003B35F8">
            <w:pPr>
              <w:spacing w:line="216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085023DA" w14:textId="77777777" w:rsidR="000752D9" w:rsidRDefault="003B35F8">
            <w:pPr>
              <w:spacing w:line="216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h.status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+ ND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kval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og semi</w:t>
            </w:r>
          </w:p>
        </w:tc>
      </w:tr>
      <w:tr w:rsidR="000752D9" w14:paraId="6E1A1E30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0363E427" w14:textId="77777777" w:rsidR="000752D9" w:rsidRDefault="003B35F8">
            <w:pPr>
              <w:spacing w:line="207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4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Artic Cup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2A346437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36F566BA" w14:textId="77777777" w:rsidR="000752D9" w:rsidRDefault="003B35F8">
            <w:pPr>
              <w:spacing w:line="207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7F72B1C0" w14:textId="77777777" w:rsidR="000752D9" w:rsidRDefault="003B35F8">
            <w:pPr>
              <w:spacing w:line="207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Gir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championatpoeng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>)</w:t>
            </w:r>
          </w:p>
        </w:tc>
      </w:tr>
      <w:tr w:rsidR="000752D9" w14:paraId="2B617653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7B0518FC" w14:textId="77777777" w:rsidR="000752D9" w:rsidRDefault="003B35F8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line="212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Unghund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Norsk Derby finale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0D9C7E00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479A829E" w14:textId="77777777" w:rsidR="000752D9" w:rsidRDefault="003B35F8">
            <w:pPr>
              <w:spacing w:line="212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0D91BF38" w14:textId="77777777" w:rsidR="000752D9" w:rsidRDefault="003B35F8">
            <w:pPr>
              <w:spacing w:line="212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for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i ND Finale</w:t>
            </w:r>
          </w:p>
        </w:tc>
      </w:tr>
      <w:tr w:rsidR="000752D9" w14:paraId="71913308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550523B8" w14:textId="77777777" w:rsidR="000752D9" w:rsidRDefault="003B35F8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line="216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Unghund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Norsk Derby finale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41383451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243BE58A" w14:textId="77777777" w:rsidR="000752D9" w:rsidRDefault="003B35F8">
            <w:pPr>
              <w:spacing w:line="216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28E19801" w14:textId="77777777" w:rsidR="000752D9" w:rsidRDefault="003B35F8">
            <w:pPr>
              <w:spacing w:line="216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for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i ND Finale</w:t>
            </w:r>
          </w:p>
        </w:tc>
      </w:tr>
      <w:tr w:rsidR="000752D9" w14:paraId="0D2774CF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6A5F9D7C" w14:textId="77777777" w:rsidR="000752D9" w:rsidRDefault="003B35F8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line="207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Unghund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Norsk Derby finale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71298752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6139367E" w14:textId="77777777" w:rsidR="000752D9" w:rsidRDefault="003B35F8">
            <w:pPr>
              <w:spacing w:line="207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6AEC7A94" w14:textId="77777777" w:rsidR="000752D9" w:rsidRDefault="003B35F8">
            <w:pPr>
              <w:spacing w:line="207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for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i ND Finale</w:t>
            </w:r>
          </w:p>
        </w:tc>
      </w:tr>
      <w:tr w:rsidR="000752D9" w14:paraId="69372B38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3DB8D22F" w14:textId="77777777" w:rsidR="000752D9" w:rsidRDefault="003B35F8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line="212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Unghund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Norsk Derby finale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76643C9F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7E76A102" w14:textId="77777777" w:rsidR="000752D9" w:rsidRDefault="003B35F8">
            <w:pPr>
              <w:spacing w:line="212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280BD6AB" w14:textId="77777777" w:rsidR="000752D9" w:rsidRDefault="003B35F8">
            <w:pPr>
              <w:spacing w:line="212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for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i ND Finale</w:t>
            </w:r>
          </w:p>
        </w:tc>
      </w:tr>
      <w:tr w:rsidR="000752D9" w14:paraId="3DDEFDBA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04820007" w14:textId="77777777" w:rsidR="000752D9" w:rsidRDefault="003B35F8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line="216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Unghund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Norsk Derby finale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0A47C99D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7F0E40EE" w14:textId="77777777" w:rsidR="000752D9" w:rsidRDefault="003B35F8">
            <w:pPr>
              <w:spacing w:line="216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60DDF3CE" w14:textId="77777777" w:rsidR="000752D9" w:rsidRDefault="003B35F8">
            <w:pPr>
              <w:spacing w:line="216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for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i ND Finale</w:t>
            </w:r>
          </w:p>
        </w:tc>
      </w:tr>
      <w:tr w:rsidR="000752D9" w14:paraId="42CAA857" w14:textId="77777777">
        <w:trPr>
          <w:trHeight w:hRule="exact" w:val="240"/>
        </w:trPr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BFBFBF" w:fill="BFBFBF"/>
            <w:vAlign w:val="center"/>
          </w:tcPr>
          <w:p w14:paraId="2EB8A4E2" w14:textId="77777777" w:rsidR="000752D9" w:rsidRDefault="003B35F8">
            <w:pPr>
              <w:spacing w:line="207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Unghund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klasse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Norsk Derby finale</w:t>
            </w:r>
          </w:p>
        </w:tc>
        <w:tc>
          <w:tcPr>
            <w:tcW w:w="26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BFBFBF" w:fill="BFBFBF"/>
          </w:tcPr>
          <w:p w14:paraId="7C9A438C" w14:textId="77777777" w:rsidR="000752D9" w:rsidRDefault="003B35F8">
            <w:pPr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451E3CB5" w14:textId="77777777" w:rsidR="000752D9" w:rsidRDefault="003B35F8">
            <w:pPr>
              <w:spacing w:line="207" w:lineRule="exact"/>
              <w:ind w:right="292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340BC67E" w14:textId="77777777" w:rsidR="000752D9" w:rsidRDefault="003B35F8">
            <w:pPr>
              <w:spacing w:line="207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Tillegg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for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i ND Finale</w:t>
            </w:r>
          </w:p>
        </w:tc>
      </w:tr>
      <w:tr w:rsidR="000752D9" w14:paraId="30A29A01" w14:textId="77777777">
        <w:trPr>
          <w:trHeight w:hRule="exact" w:val="249"/>
        </w:trPr>
        <w:tc>
          <w:tcPr>
            <w:tcW w:w="9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FBFBF" w:fill="BFBFBF"/>
            <w:vAlign w:val="center"/>
          </w:tcPr>
          <w:p w14:paraId="73A8DFE7" w14:textId="77777777" w:rsidR="000752D9" w:rsidRDefault="003B35F8">
            <w:pPr>
              <w:spacing w:line="227" w:lineRule="exact"/>
              <w:ind w:left="650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En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3.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Premie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ND finale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vil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gi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: 4+8 = 12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poeng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/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En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1.Premie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Unghund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Grand Prix: 4+3=7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poeng</w:t>
            </w:r>
            <w:proofErr w:type="spellEnd"/>
          </w:p>
        </w:tc>
      </w:tr>
    </w:tbl>
    <w:p w14:paraId="68FAE038" w14:textId="77777777" w:rsidR="003B35F8" w:rsidRDefault="003B35F8"/>
    <w:sectPr w:rsidR="003B35F8">
      <w:pgSz w:w="11909" w:h="16838"/>
      <w:pgMar w:top="700" w:right="1373" w:bottom="1362" w:left="128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F89"/>
    <w:multiLevelType w:val="multilevel"/>
    <w:tmpl w:val="55004688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shd w:val="solid" w:color="BFBFBF" w:fill="BFBFBF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6A7A59"/>
    <w:multiLevelType w:val="multilevel"/>
    <w:tmpl w:val="EC4E15A8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shd w:val="solid" w:color="BFBFBF" w:fill="BFBFBF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2D9"/>
    <w:rsid w:val="0006230F"/>
    <w:rsid w:val="000752D9"/>
    <w:rsid w:val="001D120C"/>
    <w:rsid w:val="002A7401"/>
    <w:rsid w:val="003B35F8"/>
    <w:rsid w:val="00B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EE76"/>
  <w15:docId w15:val="{175DD096-96A1-4961-B05B-36E46B6C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Vigdis Ingebrigtsen</cp:lastModifiedBy>
  <cp:revision>5</cp:revision>
  <dcterms:created xsi:type="dcterms:W3CDTF">2019-11-20T11:48:00Z</dcterms:created>
  <dcterms:modified xsi:type="dcterms:W3CDTF">2019-11-20T11:55:00Z</dcterms:modified>
</cp:coreProperties>
</file>