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0B00C" w14:textId="334B34FE" w:rsidR="00B54CC2" w:rsidRPr="000F7D77" w:rsidRDefault="00773C16" w:rsidP="00B54CC2">
      <w:pPr>
        <w:jc w:val="center"/>
        <w:rPr>
          <w:rFonts w:ascii="Arial" w:hAnsi="Arial" w:cs="Arial"/>
          <w:b/>
          <w:sz w:val="24"/>
          <w:szCs w:val="24"/>
        </w:rPr>
      </w:pPr>
      <w:r>
        <w:rPr>
          <w:rFonts w:ascii="Arial" w:hAnsi="Arial" w:cs="Arial"/>
          <w:b/>
          <w:sz w:val="24"/>
          <w:szCs w:val="24"/>
        </w:rPr>
        <w:t>REFERAT</w:t>
      </w:r>
      <w:r w:rsidR="00766AC6">
        <w:rPr>
          <w:rFonts w:ascii="Arial" w:hAnsi="Arial" w:cs="Arial"/>
          <w:b/>
          <w:sz w:val="24"/>
          <w:szCs w:val="24"/>
        </w:rPr>
        <w:t xml:space="preserve"> </w:t>
      </w:r>
      <w:r w:rsidR="00B54CC2">
        <w:rPr>
          <w:rFonts w:ascii="Arial" w:hAnsi="Arial" w:cs="Arial"/>
          <w:b/>
          <w:sz w:val="24"/>
          <w:szCs w:val="24"/>
        </w:rPr>
        <w:t>STYREMØTE 05-2020</w:t>
      </w:r>
    </w:p>
    <w:p w14:paraId="598E8650" w14:textId="77777777" w:rsidR="00B54CC2" w:rsidRPr="000F7D77" w:rsidRDefault="00B54CC2" w:rsidP="00B54CC2">
      <w:pPr>
        <w:pBdr>
          <w:bottom w:val="single" w:sz="12" w:space="1" w:color="auto"/>
        </w:pBdr>
        <w:jc w:val="center"/>
        <w:rPr>
          <w:rFonts w:ascii="Arial" w:hAnsi="Arial" w:cs="Arial"/>
          <w:b/>
          <w:sz w:val="24"/>
          <w:szCs w:val="24"/>
        </w:rPr>
      </w:pPr>
      <w:r w:rsidRPr="000F7D77">
        <w:rPr>
          <w:rFonts w:ascii="Arial" w:hAnsi="Arial" w:cs="Arial"/>
          <w:b/>
          <w:sz w:val="24"/>
          <w:szCs w:val="24"/>
        </w:rPr>
        <w:t>I NORSK IRSKSETTERKLUBB</w:t>
      </w:r>
    </w:p>
    <w:p w14:paraId="4BC38F9E" w14:textId="7A331541" w:rsidR="00B54CC2" w:rsidRPr="00C96A80" w:rsidRDefault="00B54CC2" w:rsidP="00B54CC2">
      <w:pPr>
        <w:rPr>
          <w:rFonts w:ascii="Arial" w:hAnsi="Arial" w:cs="Arial"/>
        </w:rPr>
      </w:pPr>
      <w:r w:rsidRPr="00C96A80">
        <w:rPr>
          <w:rFonts w:ascii="Arial" w:hAnsi="Arial" w:cs="Arial"/>
        </w:rPr>
        <w:t>Dato:</w:t>
      </w:r>
      <w:r w:rsidRPr="00C96A80">
        <w:rPr>
          <w:rFonts w:ascii="Arial" w:hAnsi="Arial" w:cs="Arial"/>
        </w:rPr>
        <w:tab/>
      </w:r>
      <w:r w:rsidRPr="00C96A80">
        <w:rPr>
          <w:rFonts w:ascii="Arial" w:hAnsi="Arial" w:cs="Arial"/>
        </w:rPr>
        <w:tab/>
      </w:r>
      <w:r>
        <w:rPr>
          <w:rFonts w:ascii="Arial" w:hAnsi="Arial" w:cs="Arial"/>
        </w:rPr>
        <w:t>9. mai 2020</w:t>
      </w:r>
    </w:p>
    <w:p w14:paraId="28697119" w14:textId="1B379B77" w:rsidR="00B54CC2" w:rsidRDefault="00B54CC2" w:rsidP="00B54CC2">
      <w:pPr>
        <w:rPr>
          <w:rFonts w:ascii="Arial" w:hAnsi="Arial" w:cs="Arial"/>
        </w:rPr>
      </w:pPr>
      <w:r w:rsidRPr="00C96A80">
        <w:rPr>
          <w:rFonts w:ascii="Arial" w:hAnsi="Arial" w:cs="Arial"/>
        </w:rPr>
        <w:t>Tid</w:t>
      </w:r>
      <w:r>
        <w:rPr>
          <w:rFonts w:ascii="Arial" w:hAnsi="Arial" w:cs="Arial"/>
        </w:rPr>
        <w:t>/sted:</w:t>
      </w:r>
      <w:r w:rsidRPr="00C96A80">
        <w:rPr>
          <w:rFonts w:ascii="Arial" w:hAnsi="Arial" w:cs="Arial"/>
        </w:rPr>
        <w:tab/>
      </w:r>
      <w:r>
        <w:rPr>
          <w:rFonts w:ascii="Arial" w:hAnsi="Arial" w:cs="Arial"/>
        </w:rPr>
        <w:t>K</w:t>
      </w:r>
      <w:r w:rsidRPr="00DB32B5">
        <w:rPr>
          <w:rFonts w:ascii="Arial" w:hAnsi="Arial" w:cs="Arial"/>
        </w:rPr>
        <w:t xml:space="preserve">l. </w:t>
      </w:r>
      <w:r>
        <w:rPr>
          <w:rFonts w:ascii="Arial" w:hAnsi="Arial" w:cs="Arial"/>
        </w:rPr>
        <w:t xml:space="preserve">12.00 </w:t>
      </w:r>
      <w:r w:rsidR="00FB7286">
        <w:rPr>
          <w:rFonts w:ascii="Arial" w:hAnsi="Arial" w:cs="Arial"/>
        </w:rPr>
        <w:t>–</w:t>
      </w:r>
      <w:r>
        <w:rPr>
          <w:rFonts w:ascii="Arial" w:hAnsi="Arial" w:cs="Arial"/>
        </w:rPr>
        <w:t xml:space="preserve"> </w:t>
      </w:r>
      <w:r w:rsidR="00FB7286">
        <w:rPr>
          <w:rFonts w:ascii="Arial" w:hAnsi="Arial" w:cs="Arial"/>
        </w:rPr>
        <w:t>19.00</w:t>
      </w:r>
      <w:r>
        <w:rPr>
          <w:rFonts w:ascii="Arial" w:hAnsi="Arial" w:cs="Arial"/>
        </w:rPr>
        <w:t>, fysisk møte Gardermoen.</w:t>
      </w:r>
    </w:p>
    <w:p w14:paraId="7024979B" w14:textId="216D88C4" w:rsidR="00B54CC2" w:rsidRDefault="00B54CC2" w:rsidP="00B54CC2">
      <w:pPr>
        <w:ind w:left="1410" w:hanging="1410"/>
        <w:rPr>
          <w:rFonts w:ascii="Arial" w:hAnsi="Arial" w:cs="Arial"/>
        </w:rPr>
      </w:pPr>
      <w:r w:rsidRPr="00C96A80">
        <w:rPr>
          <w:rFonts w:ascii="Arial" w:hAnsi="Arial" w:cs="Arial"/>
        </w:rPr>
        <w:t xml:space="preserve">Tilstede: </w:t>
      </w:r>
      <w:r w:rsidRPr="00C96A80">
        <w:rPr>
          <w:rFonts w:ascii="Arial" w:hAnsi="Arial" w:cs="Arial"/>
        </w:rPr>
        <w:tab/>
        <w:t>Lene Moen (nestleder), Nina Hordnes (utstilling</w:t>
      </w:r>
      <w:r>
        <w:rPr>
          <w:rFonts w:ascii="Arial" w:hAnsi="Arial" w:cs="Arial"/>
        </w:rPr>
        <w:t>), Stein Nilsen (</w:t>
      </w:r>
      <w:r w:rsidRPr="00C96A80">
        <w:rPr>
          <w:rFonts w:ascii="Arial" w:hAnsi="Arial" w:cs="Arial"/>
        </w:rPr>
        <w:t>jakt og trening)</w:t>
      </w:r>
      <w:r>
        <w:rPr>
          <w:rFonts w:ascii="Arial" w:hAnsi="Arial" w:cs="Arial"/>
        </w:rPr>
        <w:t xml:space="preserve">, Gisle Sveva (avlsrådsleder),  </w:t>
      </w:r>
      <w:r w:rsidRPr="00C96A80">
        <w:rPr>
          <w:rFonts w:ascii="Arial" w:hAnsi="Arial" w:cs="Arial"/>
        </w:rPr>
        <w:t>Anders Flesberg (økonomi)</w:t>
      </w:r>
      <w:r>
        <w:rPr>
          <w:rFonts w:ascii="Arial" w:hAnsi="Arial" w:cs="Arial"/>
        </w:rPr>
        <w:t xml:space="preserve">  og Asgeir Bjørklund ( 2.vara).</w:t>
      </w:r>
    </w:p>
    <w:p w14:paraId="46D9191B" w14:textId="77777777" w:rsidR="00B54CC2" w:rsidRDefault="00B54CC2" w:rsidP="00B54CC2">
      <w:pPr>
        <w:rPr>
          <w:rFonts w:ascii="Arial" w:hAnsi="Arial" w:cs="Arial"/>
        </w:rPr>
      </w:pPr>
      <w:r w:rsidRPr="00C96A80">
        <w:rPr>
          <w:rFonts w:ascii="Arial" w:hAnsi="Arial" w:cs="Arial"/>
        </w:rPr>
        <w:t>Fravær:</w:t>
      </w:r>
      <w:r w:rsidRPr="00C96A80">
        <w:rPr>
          <w:rFonts w:ascii="Arial" w:hAnsi="Arial" w:cs="Arial"/>
        </w:rPr>
        <w:tab/>
        <w:t>Knut Reed (leder)</w:t>
      </w:r>
      <w:r>
        <w:rPr>
          <w:rFonts w:ascii="Arial" w:hAnsi="Arial" w:cs="Arial"/>
        </w:rPr>
        <w:t xml:space="preserve"> .</w:t>
      </w:r>
    </w:p>
    <w:p w14:paraId="11A50E22" w14:textId="77777777" w:rsidR="00B54CC2" w:rsidRDefault="00B54CC2" w:rsidP="00B54CC2">
      <w:pPr>
        <w:rPr>
          <w:rFonts w:ascii="Arial" w:hAnsi="Arial" w:cs="Arial"/>
        </w:rPr>
      </w:pPr>
      <w:r w:rsidRPr="00C96A80">
        <w:rPr>
          <w:rFonts w:ascii="Arial" w:hAnsi="Arial" w:cs="Arial"/>
        </w:rPr>
        <w:t>Referent:</w:t>
      </w:r>
      <w:r w:rsidRPr="00C96A80">
        <w:rPr>
          <w:rFonts w:ascii="Arial" w:hAnsi="Arial" w:cs="Arial"/>
        </w:rPr>
        <w:tab/>
        <w:t>Vigdis Ingebrigtsen</w:t>
      </w:r>
      <w:r>
        <w:rPr>
          <w:rFonts w:ascii="Arial" w:hAnsi="Arial" w:cs="Arial"/>
        </w:rPr>
        <w:t>.</w:t>
      </w:r>
    </w:p>
    <w:p w14:paraId="041BE25B" w14:textId="77777777" w:rsidR="00B54CC2" w:rsidRDefault="00B54CC2" w:rsidP="00B54CC2">
      <w:pPr>
        <w:rPr>
          <w:rFonts w:ascii="Arial" w:hAnsi="Arial" w:cs="Arial"/>
        </w:rPr>
      </w:pPr>
    </w:p>
    <w:p w14:paraId="3CC772C8" w14:textId="77777777" w:rsidR="00B54CC2" w:rsidRPr="00C96A80" w:rsidRDefault="00B54CC2" w:rsidP="00B54CC2">
      <w:pPr>
        <w:rPr>
          <w:rFonts w:ascii="Arial" w:hAnsi="Arial" w:cs="Arial"/>
        </w:rPr>
      </w:pPr>
    </w:p>
    <w:p w14:paraId="4A8B4590" w14:textId="6890EB4D" w:rsidR="00B54CC2" w:rsidRDefault="00B54CC2" w:rsidP="00B54CC2">
      <w:pPr>
        <w:rPr>
          <w:rFonts w:ascii="Arial" w:hAnsi="Arial" w:cs="Arial"/>
          <w:b/>
          <w:u w:val="single"/>
        </w:rPr>
      </w:pPr>
      <w:r w:rsidRPr="00C96A80">
        <w:rPr>
          <w:rFonts w:ascii="Arial" w:hAnsi="Arial" w:cs="Arial"/>
          <w:b/>
        </w:rPr>
        <w:t>Sak 01-0</w:t>
      </w:r>
      <w:r>
        <w:rPr>
          <w:rFonts w:ascii="Arial" w:hAnsi="Arial" w:cs="Arial"/>
          <w:b/>
        </w:rPr>
        <w:t>5</w:t>
      </w:r>
      <w:r w:rsidRPr="00C96A80">
        <w:rPr>
          <w:rFonts w:ascii="Arial" w:hAnsi="Arial" w:cs="Arial"/>
          <w:b/>
        </w:rPr>
        <w:t>-</w:t>
      </w:r>
      <w:r>
        <w:rPr>
          <w:rFonts w:ascii="Arial" w:hAnsi="Arial" w:cs="Arial"/>
          <w:b/>
        </w:rPr>
        <w:t>20</w:t>
      </w:r>
      <w:r w:rsidRPr="00C96A80">
        <w:rPr>
          <w:rFonts w:ascii="Arial" w:hAnsi="Arial" w:cs="Arial"/>
          <w:b/>
        </w:rPr>
        <w:t>:</w:t>
      </w:r>
      <w:r w:rsidRPr="00C96A80">
        <w:rPr>
          <w:rFonts w:ascii="Arial" w:hAnsi="Arial" w:cs="Arial"/>
          <w:b/>
        </w:rPr>
        <w:tab/>
      </w:r>
      <w:r w:rsidRPr="00C96A80">
        <w:rPr>
          <w:rFonts w:ascii="Arial" w:hAnsi="Arial" w:cs="Arial"/>
          <w:b/>
          <w:u w:val="single"/>
        </w:rPr>
        <w:t xml:space="preserve">Innkalling og dagsorden    </w:t>
      </w:r>
    </w:p>
    <w:p w14:paraId="5BF87629" w14:textId="55945957" w:rsidR="00B54CC2" w:rsidRDefault="00B54CC2" w:rsidP="00B54CC2">
      <w:pPr>
        <w:rPr>
          <w:rFonts w:ascii="Arial" w:hAnsi="Arial" w:cs="Arial"/>
          <w:bCs/>
        </w:rPr>
      </w:pPr>
      <w:r w:rsidRPr="00B74270">
        <w:rPr>
          <w:rFonts w:ascii="Arial" w:hAnsi="Arial" w:cs="Arial"/>
          <w:bCs/>
        </w:rPr>
        <w:t>Vedtak:</w:t>
      </w:r>
      <w:r>
        <w:rPr>
          <w:rFonts w:ascii="Arial" w:hAnsi="Arial" w:cs="Arial"/>
          <w:b/>
        </w:rPr>
        <w:t xml:space="preserve"> </w:t>
      </w:r>
      <w:r w:rsidRPr="00A30732">
        <w:rPr>
          <w:rFonts w:ascii="Arial" w:hAnsi="Arial" w:cs="Arial"/>
          <w:bCs/>
          <w:i/>
          <w:iCs/>
        </w:rPr>
        <w:t xml:space="preserve">Godkjent med tilleggssak; </w:t>
      </w:r>
      <w:r w:rsidR="00FB7286">
        <w:rPr>
          <w:rFonts w:ascii="Arial" w:hAnsi="Arial" w:cs="Arial"/>
          <w:bCs/>
          <w:i/>
          <w:iCs/>
        </w:rPr>
        <w:t>Microsoft konto.</w:t>
      </w:r>
    </w:p>
    <w:p w14:paraId="65D9DC5B" w14:textId="77777777" w:rsidR="00B54CC2" w:rsidRPr="005F78B0" w:rsidRDefault="00B54CC2" w:rsidP="00B54CC2">
      <w:pPr>
        <w:rPr>
          <w:rFonts w:ascii="Arial" w:hAnsi="Arial" w:cs="Arial"/>
          <w:bCs/>
          <w:i/>
          <w:iCs/>
        </w:rPr>
      </w:pPr>
    </w:p>
    <w:p w14:paraId="71E78A9D" w14:textId="486762BE" w:rsidR="00B54CC2" w:rsidRDefault="00B54CC2" w:rsidP="00B54CC2">
      <w:pPr>
        <w:rPr>
          <w:rFonts w:ascii="Arial" w:hAnsi="Arial" w:cs="Arial"/>
          <w:b/>
          <w:u w:val="single"/>
        </w:rPr>
      </w:pPr>
      <w:r w:rsidRPr="00AB279A">
        <w:rPr>
          <w:rFonts w:ascii="Arial" w:hAnsi="Arial" w:cs="Arial"/>
          <w:b/>
          <w:u w:val="single"/>
        </w:rPr>
        <w:t>Sak 02-0</w:t>
      </w:r>
      <w:r>
        <w:rPr>
          <w:rFonts w:ascii="Arial" w:hAnsi="Arial" w:cs="Arial"/>
          <w:b/>
          <w:u w:val="single"/>
        </w:rPr>
        <w:t>5</w:t>
      </w:r>
      <w:r w:rsidRPr="00AB279A">
        <w:rPr>
          <w:rFonts w:ascii="Arial" w:hAnsi="Arial" w:cs="Arial"/>
          <w:b/>
          <w:u w:val="single"/>
        </w:rPr>
        <w:t>-20: Utestående saker fra tidligere styresaker</w:t>
      </w:r>
    </w:p>
    <w:p w14:paraId="4143F781" w14:textId="77777777" w:rsidR="006D6D74" w:rsidRPr="00AB279A" w:rsidRDefault="006D6D74" w:rsidP="00B54CC2">
      <w:pPr>
        <w:rPr>
          <w:rFonts w:ascii="Arial" w:hAnsi="Arial" w:cs="Arial"/>
          <w:b/>
          <w:u w:val="single"/>
        </w:rPr>
      </w:pPr>
    </w:p>
    <w:tbl>
      <w:tblPr>
        <w:tblStyle w:val="Tabellrutenett"/>
        <w:tblW w:w="9634" w:type="dxa"/>
        <w:tblLook w:val="04A0" w:firstRow="1" w:lastRow="0" w:firstColumn="1" w:lastColumn="0" w:noHBand="0" w:noVBand="1"/>
      </w:tblPr>
      <w:tblGrid>
        <w:gridCol w:w="1218"/>
        <w:gridCol w:w="3127"/>
        <w:gridCol w:w="1310"/>
        <w:gridCol w:w="3979"/>
      </w:tblGrid>
      <w:tr w:rsidR="00B54CC2" w:rsidRPr="00A7429F" w14:paraId="37B695D5" w14:textId="77777777" w:rsidTr="00D0636A">
        <w:tc>
          <w:tcPr>
            <w:tcW w:w="1218" w:type="dxa"/>
            <w:hideMark/>
          </w:tcPr>
          <w:p w14:paraId="5ABD9707" w14:textId="77777777" w:rsidR="00B54CC2" w:rsidRPr="00AB279A" w:rsidRDefault="00B54CC2" w:rsidP="00D0636A">
            <w:pPr>
              <w:spacing w:after="200"/>
              <w:jc w:val="center"/>
              <w:rPr>
                <w:rFonts w:ascii="Arial" w:hAnsi="Arial" w:cs="Arial"/>
                <w:b/>
                <w:bCs/>
              </w:rPr>
            </w:pPr>
            <w:r w:rsidRPr="00AB279A">
              <w:rPr>
                <w:rFonts w:ascii="Arial" w:hAnsi="Arial" w:cs="Arial"/>
                <w:b/>
                <w:bCs/>
              </w:rPr>
              <w:t>Sak nr.</w:t>
            </w:r>
          </w:p>
        </w:tc>
        <w:tc>
          <w:tcPr>
            <w:tcW w:w="3127" w:type="dxa"/>
            <w:hideMark/>
          </w:tcPr>
          <w:p w14:paraId="3657DA42" w14:textId="77777777" w:rsidR="00B54CC2" w:rsidRPr="00AB279A" w:rsidRDefault="00B54CC2" w:rsidP="00D0636A">
            <w:pPr>
              <w:spacing w:after="200"/>
              <w:rPr>
                <w:rFonts w:ascii="Arial" w:hAnsi="Arial" w:cs="Arial"/>
                <w:b/>
                <w:bCs/>
              </w:rPr>
            </w:pPr>
            <w:r w:rsidRPr="00AB279A">
              <w:rPr>
                <w:rFonts w:ascii="Arial" w:hAnsi="Arial" w:cs="Arial"/>
                <w:b/>
                <w:bCs/>
              </w:rPr>
              <w:t>Tema</w:t>
            </w:r>
          </w:p>
        </w:tc>
        <w:tc>
          <w:tcPr>
            <w:tcW w:w="1310" w:type="dxa"/>
            <w:hideMark/>
          </w:tcPr>
          <w:p w14:paraId="635CF356" w14:textId="77777777" w:rsidR="00B54CC2" w:rsidRPr="00AB279A" w:rsidRDefault="00B54CC2" w:rsidP="00D0636A">
            <w:pPr>
              <w:spacing w:after="200"/>
              <w:jc w:val="center"/>
              <w:rPr>
                <w:rFonts w:ascii="Arial" w:hAnsi="Arial" w:cs="Arial"/>
                <w:b/>
                <w:bCs/>
              </w:rPr>
            </w:pPr>
            <w:r w:rsidRPr="00AB279A">
              <w:rPr>
                <w:rFonts w:ascii="Arial" w:hAnsi="Arial" w:cs="Arial"/>
                <w:b/>
                <w:bCs/>
              </w:rPr>
              <w:t>Ansvarlig</w:t>
            </w:r>
          </w:p>
        </w:tc>
        <w:tc>
          <w:tcPr>
            <w:tcW w:w="3979" w:type="dxa"/>
            <w:hideMark/>
          </w:tcPr>
          <w:p w14:paraId="7FF01084" w14:textId="77777777" w:rsidR="00B54CC2" w:rsidRPr="00AB279A" w:rsidRDefault="00B54CC2" w:rsidP="00D0636A">
            <w:pPr>
              <w:spacing w:after="200"/>
              <w:rPr>
                <w:rFonts w:ascii="Arial" w:hAnsi="Arial" w:cs="Arial"/>
                <w:b/>
                <w:bCs/>
              </w:rPr>
            </w:pPr>
            <w:r w:rsidRPr="00AB279A">
              <w:rPr>
                <w:rFonts w:ascii="Arial" w:hAnsi="Arial" w:cs="Arial"/>
                <w:b/>
                <w:bCs/>
              </w:rPr>
              <w:t>Status</w:t>
            </w:r>
          </w:p>
        </w:tc>
      </w:tr>
      <w:tr w:rsidR="00B54CC2" w:rsidRPr="00A7429F" w14:paraId="33291DA0" w14:textId="77777777" w:rsidTr="00D0636A">
        <w:tc>
          <w:tcPr>
            <w:tcW w:w="1218" w:type="dxa"/>
            <w:hideMark/>
          </w:tcPr>
          <w:p w14:paraId="729EEC36" w14:textId="77777777" w:rsidR="00B54CC2" w:rsidRPr="00A7429F" w:rsidRDefault="00B54CC2" w:rsidP="00D0636A">
            <w:pPr>
              <w:spacing w:after="200"/>
              <w:jc w:val="center"/>
              <w:rPr>
                <w:rFonts w:ascii="Arial" w:hAnsi="Arial" w:cs="Arial"/>
                <w:sz w:val="24"/>
                <w:szCs w:val="24"/>
              </w:rPr>
            </w:pPr>
            <w:r w:rsidRPr="00A7429F">
              <w:rPr>
                <w:rFonts w:ascii="Arial" w:hAnsi="Arial" w:cs="Arial"/>
                <w:sz w:val="24"/>
                <w:szCs w:val="24"/>
              </w:rPr>
              <w:t>119/18</w:t>
            </w:r>
          </w:p>
        </w:tc>
        <w:tc>
          <w:tcPr>
            <w:tcW w:w="3127" w:type="dxa"/>
            <w:hideMark/>
          </w:tcPr>
          <w:p w14:paraId="55D8B9AB" w14:textId="77777777" w:rsidR="00B54CC2" w:rsidRPr="00A7429F" w:rsidRDefault="00B54CC2" w:rsidP="00D0636A">
            <w:pPr>
              <w:spacing w:after="200"/>
              <w:rPr>
                <w:rFonts w:ascii="Arial" w:hAnsi="Arial" w:cs="Arial"/>
                <w:sz w:val="24"/>
                <w:szCs w:val="24"/>
              </w:rPr>
            </w:pPr>
            <w:r w:rsidRPr="00A7429F">
              <w:rPr>
                <w:rFonts w:ascii="Arial" w:hAnsi="Arial" w:cs="Arial"/>
                <w:sz w:val="24"/>
                <w:szCs w:val="24"/>
              </w:rPr>
              <w:t>Profileringsartikler</w:t>
            </w:r>
          </w:p>
        </w:tc>
        <w:tc>
          <w:tcPr>
            <w:tcW w:w="1310" w:type="dxa"/>
            <w:hideMark/>
          </w:tcPr>
          <w:p w14:paraId="7657BE3E" w14:textId="77777777" w:rsidR="00B54CC2" w:rsidRDefault="00B54CC2" w:rsidP="00D0636A">
            <w:pPr>
              <w:spacing w:after="200"/>
              <w:jc w:val="center"/>
              <w:rPr>
                <w:rFonts w:ascii="Arial" w:hAnsi="Arial" w:cs="Arial"/>
                <w:sz w:val="24"/>
                <w:szCs w:val="24"/>
              </w:rPr>
            </w:pPr>
            <w:r w:rsidRPr="00A7429F">
              <w:rPr>
                <w:rFonts w:ascii="Arial" w:hAnsi="Arial" w:cs="Arial"/>
                <w:sz w:val="24"/>
                <w:szCs w:val="24"/>
              </w:rPr>
              <w:t>AF</w:t>
            </w:r>
          </w:p>
          <w:p w14:paraId="1F2A4AA9" w14:textId="77777777" w:rsidR="00B54CC2" w:rsidRDefault="00B54CC2" w:rsidP="00D0636A">
            <w:pPr>
              <w:spacing w:after="200"/>
              <w:jc w:val="center"/>
              <w:rPr>
                <w:rFonts w:ascii="Arial" w:hAnsi="Arial" w:cs="Arial"/>
                <w:sz w:val="24"/>
                <w:szCs w:val="24"/>
              </w:rPr>
            </w:pPr>
            <w:r>
              <w:rPr>
                <w:rFonts w:ascii="Arial" w:hAnsi="Arial" w:cs="Arial"/>
                <w:sz w:val="24"/>
                <w:szCs w:val="24"/>
              </w:rPr>
              <w:t>GS</w:t>
            </w:r>
          </w:p>
          <w:p w14:paraId="347EEBDE" w14:textId="77777777" w:rsidR="00B54CC2" w:rsidRDefault="00B54CC2" w:rsidP="00D0636A">
            <w:pPr>
              <w:spacing w:after="200"/>
              <w:jc w:val="center"/>
              <w:rPr>
                <w:rFonts w:ascii="Arial" w:hAnsi="Arial" w:cs="Arial"/>
                <w:sz w:val="24"/>
                <w:szCs w:val="24"/>
              </w:rPr>
            </w:pPr>
          </w:p>
          <w:p w14:paraId="042B7F84" w14:textId="77777777" w:rsidR="00B54CC2" w:rsidRDefault="00B54CC2" w:rsidP="00D0636A">
            <w:pPr>
              <w:spacing w:after="200"/>
              <w:jc w:val="center"/>
              <w:rPr>
                <w:rFonts w:ascii="Arial" w:hAnsi="Arial" w:cs="Arial"/>
                <w:sz w:val="24"/>
                <w:szCs w:val="24"/>
              </w:rPr>
            </w:pPr>
          </w:p>
          <w:p w14:paraId="13C79298" w14:textId="77777777" w:rsidR="00B54CC2" w:rsidRPr="00A7429F" w:rsidRDefault="00B54CC2" w:rsidP="00D0636A">
            <w:pPr>
              <w:spacing w:after="200"/>
              <w:rPr>
                <w:rFonts w:ascii="Arial" w:hAnsi="Arial" w:cs="Arial"/>
                <w:sz w:val="24"/>
                <w:szCs w:val="24"/>
              </w:rPr>
            </w:pPr>
          </w:p>
        </w:tc>
        <w:tc>
          <w:tcPr>
            <w:tcW w:w="3979" w:type="dxa"/>
            <w:hideMark/>
          </w:tcPr>
          <w:p w14:paraId="6A4F8810" w14:textId="77777777" w:rsidR="00B54CC2" w:rsidRDefault="00B54CC2" w:rsidP="00D0636A">
            <w:pPr>
              <w:spacing w:after="200"/>
              <w:rPr>
                <w:rFonts w:ascii="Arial" w:hAnsi="Arial" w:cs="Arial"/>
                <w:sz w:val="24"/>
                <w:szCs w:val="24"/>
              </w:rPr>
            </w:pPr>
            <w:r w:rsidRPr="00D16C57">
              <w:rPr>
                <w:rFonts w:ascii="Arial" w:hAnsi="Arial" w:cs="Arial"/>
                <w:sz w:val="24"/>
                <w:szCs w:val="24"/>
              </w:rPr>
              <w:t xml:space="preserve">Avdelingene </w:t>
            </w:r>
            <w:r>
              <w:rPr>
                <w:rFonts w:ascii="Arial" w:hAnsi="Arial" w:cs="Arial"/>
                <w:sz w:val="24"/>
                <w:szCs w:val="24"/>
              </w:rPr>
              <w:t xml:space="preserve">har gitt </w:t>
            </w:r>
            <w:r w:rsidRPr="00D16C57">
              <w:rPr>
                <w:rFonts w:ascii="Arial" w:hAnsi="Arial" w:cs="Arial"/>
                <w:sz w:val="24"/>
                <w:szCs w:val="24"/>
              </w:rPr>
              <w:t xml:space="preserve">tilbakemelding om at de ønsket et tilbud på jaktvesten til Bergans. </w:t>
            </w:r>
            <w:r>
              <w:rPr>
                <w:rFonts w:ascii="Arial" w:hAnsi="Arial" w:cs="Arial"/>
                <w:sz w:val="24"/>
                <w:szCs w:val="24"/>
              </w:rPr>
              <w:t xml:space="preserve">Vi har fått oppgitt innkjøpspris. Undersøker videre pris for brodering og evt. sponsing. </w:t>
            </w:r>
          </w:p>
          <w:p w14:paraId="6069C3B6" w14:textId="77777777" w:rsidR="00B54CC2" w:rsidRPr="00B72546" w:rsidRDefault="00B54CC2" w:rsidP="00D0636A">
            <w:pPr>
              <w:spacing w:after="200"/>
              <w:rPr>
                <w:rFonts w:ascii="Arial" w:hAnsi="Arial" w:cs="Arial"/>
                <w:sz w:val="24"/>
                <w:szCs w:val="24"/>
              </w:rPr>
            </w:pPr>
            <w:r w:rsidRPr="00B72546">
              <w:rPr>
                <w:rFonts w:ascii="Arial" w:hAnsi="Arial" w:cs="Arial"/>
                <w:sz w:val="24"/>
                <w:szCs w:val="24"/>
              </w:rPr>
              <w:t xml:space="preserve">Dersom </w:t>
            </w:r>
            <w:r>
              <w:rPr>
                <w:rFonts w:ascii="Arial" w:hAnsi="Arial" w:cs="Arial"/>
                <w:sz w:val="24"/>
                <w:szCs w:val="24"/>
              </w:rPr>
              <w:t>aktuelt</w:t>
            </w:r>
            <w:r w:rsidRPr="00B72546">
              <w:rPr>
                <w:rFonts w:ascii="Arial" w:hAnsi="Arial" w:cs="Arial"/>
                <w:sz w:val="24"/>
                <w:szCs w:val="24"/>
              </w:rPr>
              <w:t xml:space="preserve"> så tar avdelingene opp bestillinger </w:t>
            </w:r>
            <w:r>
              <w:rPr>
                <w:rFonts w:ascii="Arial" w:hAnsi="Arial" w:cs="Arial"/>
                <w:sz w:val="24"/>
                <w:szCs w:val="24"/>
              </w:rPr>
              <w:t xml:space="preserve">eller kjøper inn et lager for videresalg selv. </w:t>
            </w:r>
          </w:p>
          <w:p w14:paraId="384C59DA" w14:textId="77777777" w:rsidR="00B54CC2" w:rsidRDefault="00B54CC2" w:rsidP="00D0636A">
            <w:pPr>
              <w:rPr>
                <w:rFonts w:ascii="Arial" w:hAnsi="Arial" w:cs="Arial"/>
                <w:sz w:val="24"/>
                <w:szCs w:val="24"/>
              </w:rPr>
            </w:pPr>
            <w:r>
              <w:rPr>
                <w:rFonts w:ascii="Arial" w:hAnsi="Arial" w:cs="Arial"/>
                <w:sz w:val="24"/>
                <w:szCs w:val="24"/>
              </w:rPr>
              <w:t>Det er også</w:t>
            </w:r>
            <w:r w:rsidRPr="00756B3B">
              <w:rPr>
                <w:rFonts w:ascii="Arial" w:hAnsi="Arial" w:cs="Arial"/>
                <w:sz w:val="24"/>
                <w:szCs w:val="24"/>
              </w:rPr>
              <w:t xml:space="preserve"> interesse for dirkete netthandel hos levrandører for sportsklær og hundeutstyr. Styret ser videre på denne løsningen hos ulike levrandører. NISK ønske flere sponsorer og vil se på aktører. En innkjøps samarbeidsavtale med nettbutikker på nettsiden kan være en løsning.</w:t>
            </w:r>
          </w:p>
          <w:p w14:paraId="36526D8D" w14:textId="77777777" w:rsidR="00FB7286" w:rsidRDefault="00FB7286" w:rsidP="00D0636A">
            <w:pPr>
              <w:rPr>
                <w:rFonts w:ascii="Arial" w:hAnsi="Arial" w:cs="Arial"/>
                <w:sz w:val="24"/>
                <w:szCs w:val="24"/>
              </w:rPr>
            </w:pPr>
          </w:p>
          <w:p w14:paraId="5485FC33" w14:textId="7D68F580" w:rsidR="00FB7286" w:rsidRPr="00FB7286" w:rsidRDefault="00FB7286" w:rsidP="00FB7286">
            <w:pPr>
              <w:spacing w:after="200"/>
              <w:rPr>
                <w:rFonts w:ascii="Arial" w:hAnsi="Arial" w:cs="Arial"/>
                <w:i/>
                <w:iCs/>
                <w:sz w:val="24"/>
                <w:szCs w:val="24"/>
              </w:rPr>
            </w:pPr>
            <w:r w:rsidRPr="00037804">
              <w:rPr>
                <w:rFonts w:ascii="Arial" w:hAnsi="Arial" w:cs="Arial"/>
                <w:i/>
                <w:iCs/>
                <w:sz w:val="24"/>
                <w:szCs w:val="24"/>
              </w:rPr>
              <w:t xml:space="preserve">Pga korona pandemien avventer </w:t>
            </w:r>
            <w:r>
              <w:rPr>
                <w:rFonts w:ascii="Arial" w:hAnsi="Arial" w:cs="Arial"/>
                <w:i/>
                <w:iCs/>
                <w:sz w:val="24"/>
                <w:szCs w:val="24"/>
              </w:rPr>
              <w:t xml:space="preserve">vi </w:t>
            </w:r>
            <w:r w:rsidRPr="00037804">
              <w:rPr>
                <w:rFonts w:ascii="Arial" w:hAnsi="Arial" w:cs="Arial"/>
                <w:i/>
                <w:iCs/>
                <w:sz w:val="24"/>
                <w:szCs w:val="24"/>
              </w:rPr>
              <w:t>videre forespørsler.</w:t>
            </w:r>
          </w:p>
        </w:tc>
      </w:tr>
      <w:tr w:rsidR="00B54CC2" w:rsidRPr="00A7429F" w14:paraId="57B2B97B" w14:textId="77777777" w:rsidTr="00D0636A">
        <w:tc>
          <w:tcPr>
            <w:tcW w:w="1218" w:type="dxa"/>
          </w:tcPr>
          <w:p w14:paraId="4E3DA281" w14:textId="77777777" w:rsidR="00B54CC2" w:rsidRPr="00A7429F" w:rsidRDefault="00B54CC2" w:rsidP="00D0636A">
            <w:pPr>
              <w:jc w:val="center"/>
              <w:rPr>
                <w:rFonts w:ascii="Arial" w:hAnsi="Arial" w:cs="Arial"/>
                <w:sz w:val="24"/>
                <w:szCs w:val="24"/>
              </w:rPr>
            </w:pPr>
            <w:r>
              <w:rPr>
                <w:rFonts w:ascii="Arial" w:hAnsi="Arial" w:cs="Arial"/>
                <w:sz w:val="24"/>
                <w:szCs w:val="24"/>
              </w:rPr>
              <w:lastRenderedPageBreak/>
              <w:t>03-08-19</w:t>
            </w:r>
          </w:p>
        </w:tc>
        <w:tc>
          <w:tcPr>
            <w:tcW w:w="3127" w:type="dxa"/>
          </w:tcPr>
          <w:p w14:paraId="2D900B54" w14:textId="77777777" w:rsidR="00B54CC2" w:rsidRPr="00A7429F" w:rsidRDefault="00B54CC2" w:rsidP="00D0636A">
            <w:pPr>
              <w:spacing w:after="200"/>
              <w:rPr>
                <w:rFonts w:ascii="Arial" w:hAnsi="Arial" w:cs="Arial"/>
                <w:sz w:val="24"/>
                <w:szCs w:val="24"/>
              </w:rPr>
            </w:pPr>
            <w:r>
              <w:rPr>
                <w:rFonts w:ascii="Arial" w:hAnsi="Arial" w:cs="Arial"/>
                <w:sz w:val="24"/>
                <w:szCs w:val="24"/>
              </w:rPr>
              <w:t>Trippelprøven 2020</w:t>
            </w:r>
          </w:p>
        </w:tc>
        <w:tc>
          <w:tcPr>
            <w:tcW w:w="1310" w:type="dxa"/>
          </w:tcPr>
          <w:p w14:paraId="0A0F4E8A" w14:textId="77777777" w:rsidR="00B54CC2" w:rsidRDefault="00B54CC2" w:rsidP="00D0636A">
            <w:pPr>
              <w:jc w:val="center"/>
              <w:rPr>
                <w:rFonts w:ascii="Arial" w:hAnsi="Arial" w:cs="Arial"/>
                <w:sz w:val="24"/>
                <w:szCs w:val="24"/>
              </w:rPr>
            </w:pPr>
            <w:r>
              <w:rPr>
                <w:rFonts w:ascii="Arial" w:hAnsi="Arial" w:cs="Arial"/>
                <w:sz w:val="24"/>
                <w:szCs w:val="24"/>
              </w:rPr>
              <w:t>LM</w:t>
            </w:r>
          </w:p>
          <w:p w14:paraId="0844C061" w14:textId="77777777" w:rsidR="00B54CC2" w:rsidRPr="00A7429F" w:rsidRDefault="00B54CC2" w:rsidP="00D0636A">
            <w:pPr>
              <w:jc w:val="center"/>
              <w:rPr>
                <w:rFonts w:ascii="Arial" w:hAnsi="Arial" w:cs="Arial"/>
                <w:sz w:val="24"/>
                <w:szCs w:val="24"/>
              </w:rPr>
            </w:pPr>
            <w:r>
              <w:rPr>
                <w:rFonts w:ascii="Arial" w:hAnsi="Arial" w:cs="Arial"/>
                <w:sz w:val="24"/>
                <w:szCs w:val="24"/>
              </w:rPr>
              <w:t>SN</w:t>
            </w:r>
          </w:p>
        </w:tc>
        <w:tc>
          <w:tcPr>
            <w:tcW w:w="3979" w:type="dxa"/>
          </w:tcPr>
          <w:p w14:paraId="5094FE36" w14:textId="77777777" w:rsidR="00B54CC2" w:rsidRDefault="00B54CC2" w:rsidP="00D0636A">
            <w:pPr>
              <w:rPr>
                <w:rFonts w:ascii="Arial" w:hAnsi="Arial" w:cs="Arial"/>
                <w:sz w:val="24"/>
                <w:szCs w:val="24"/>
              </w:rPr>
            </w:pPr>
            <w:r>
              <w:rPr>
                <w:rFonts w:ascii="Arial" w:hAnsi="Arial" w:cs="Arial"/>
                <w:sz w:val="24"/>
                <w:szCs w:val="24"/>
              </w:rPr>
              <w:t>2.-4. okt. Lene har dannet prøvekomite og booket terreng, lokaler til sekretæriat og overnatting til dommere/komite.</w:t>
            </w:r>
          </w:p>
          <w:p w14:paraId="7EE94790" w14:textId="77777777" w:rsidR="00B54CC2" w:rsidRPr="000973F3" w:rsidRDefault="00B54CC2" w:rsidP="00D0636A">
            <w:pPr>
              <w:rPr>
                <w:rFonts w:ascii="Arial" w:hAnsi="Arial" w:cs="Arial"/>
                <w:sz w:val="24"/>
                <w:szCs w:val="24"/>
              </w:rPr>
            </w:pPr>
            <w:r w:rsidRPr="000973F3">
              <w:rPr>
                <w:rFonts w:ascii="Arial" w:hAnsi="Arial" w:cs="Arial"/>
                <w:sz w:val="24"/>
                <w:szCs w:val="24"/>
              </w:rPr>
              <w:t>Ole Pinderup blir prøveleder.</w:t>
            </w:r>
          </w:p>
          <w:p w14:paraId="566B595F" w14:textId="77777777" w:rsidR="00B54CC2" w:rsidRDefault="00B54CC2" w:rsidP="00D0636A">
            <w:pPr>
              <w:rPr>
                <w:rFonts w:ascii="Arial" w:hAnsi="Arial" w:cs="Arial"/>
                <w:sz w:val="24"/>
                <w:szCs w:val="24"/>
              </w:rPr>
            </w:pPr>
            <w:r w:rsidRPr="000973F3">
              <w:rPr>
                <w:rFonts w:ascii="Arial" w:hAnsi="Arial" w:cs="Arial"/>
                <w:sz w:val="24"/>
                <w:szCs w:val="24"/>
              </w:rPr>
              <w:t>Stein sender ut dommerforespørsler 15.01.</w:t>
            </w:r>
          </w:p>
          <w:p w14:paraId="7A97F459" w14:textId="7BD49C63" w:rsidR="00B54CC2" w:rsidRDefault="00B54CC2" w:rsidP="00D0636A">
            <w:pPr>
              <w:rPr>
                <w:rFonts w:ascii="Arial" w:hAnsi="Arial" w:cs="Arial"/>
                <w:sz w:val="24"/>
                <w:szCs w:val="24"/>
              </w:rPr>
            </w:pPr>
            <w:r w:rsidRPr="00FB7286">
              <w:rPr>
                <w:rFonts w:ascii="Arial" w:hAnsi="Arial" w:cs="Arial"/>
                <w:sz w:val="24"/>
                <w:szCs w:val="24"/>
              </w:rPr>
              <w:t>Ca 8 dommere har sagt ja til å dømme, og flere er positiv til å bli spurt igjen på vår/forsommer.</w:t>
            </w:r>
          </w:p>
          <w:p w14:paraId="2680792D" w14:textId="77777777" w:rsidR="00FB7286" w:rsidRPr="00FB7286" w:rsidRDefault="00FB7286" w:rsidP="00D0636A">
            <w:pPr>
              <w:rPr>
                <w:rFonts w:ascii="Arial" w:hAnsi="Arial" w:cs="Arial"/>
                <w:sz w:val="24"/>
                <w:szCs w:val="24"/>
              </w:rPr>
            </w:pPr>
          </w:p>
          <w:p w14:paraId="3285F271" w14:textId="7DECADCD" w:rsidR="00B54CC2" w:rsidRPr="00BF70D6" w:rsidRDefault="00B54CC2" w:rsidP="00D0636A">
            <w:pPr>
              <w:rPr>
                <w:rFonts w:ascii="Arial" w:hAnsi="Arial" w:cs="Arial"/>
                <w:i/>
                <w:iCs/>
                <w:sz w:val="24"/>
                <w:szCs w:val="24"/>
              </w:rPr>
            </w:pPr>
            <w:r>
              <w:rPr>
                <w:rFonts w:ascii="Arial" w:hAnsi="Arial" w:cs="Arial"/>
                <w:i/>
                <w:iCs/>
                <w:sz w:val="24"/>
                <w:szCs w:val="24"/>
              </w:rPr>
              <w:t xml:space="preserve">SN sender ut ny forespørsel </w:t>
            </w:r>
            <w:r w:rsidR="00FB7286">
              <w:rPr>
                <w:rFonts w:ascii="Arial" w:hAnsi="Arial" w:cs="Arial"/>
                <w:i/>
                <w:iCs/>
                <w:sz w:val="24"/>
                <w:szCs w:val="24"/>
              </w:rPr>
              <w:t>i slutten av mai.</w:t>
            </w:r>
          </w:p>
        </w:tc>
      </w:tr>
      <w:tr w:rsidR="00B54CC2" w:rsidRPr="00A7429F" w14:paraId="30541E9F" w14:textId="77777777" w:rsidTr="00D0636A">
        <w:tc>
          <w:tcPr>
            <w:tcW w:w="1218" w:type="dxa"/>
          </w:tcPr>
          <w:p w14:paraId="7E829B1E" w14:textId="77777777" w:rsidR="00B54CC2" w:rsidRDefault="00B54CC2" w:rsidP="00D0636A">
            <w:pPr>
              <w:jc w:val="center"/>
              <w:rPr>
                <w:rFonts w:ascii="Arial" w:hAnsi="Arial" w:cs="Arial"/>
                <w:sz w:val="24"/>
                <w:szCs w:val="24"/>
              </w:rPr>
            </w:pPr>
            <w:r>
              <w:rPr>
                <w:rFonts w:ascii="Arial" w:hAnsi="Arial" w:cs="Arial"/>
                <w:sz w:val="24"/>
                <w:szCs w:val="24"/>
              </w:rPr>
              <w:t>04-08-19</w:t>
            </w:r>
          </w:p>
        </w:tc>
        <w:tc>
          <w:tcPr>
            <w:tcW w:w="3127" w:type="dxa"/>
          </w:tcPr>
          <w:p w14:paraId="7385BC44" w14:textId="77777777" w:rsidR="00B54CC2" w:rsidRDefault="00B54CC2" w:rsidP="00D0636A">
            <w:pPr>
              <w:spacing w:after="200"/>
              <w:rPr>
                <w:rFonts w:ascii="Arial" w:hAnsi="Arial" w:cs="Arial"/>
                <w:sz w:val="24"/>
                <w:szCs w:val="24"/>
              </w:rPr>
            </w:pPr>
            <w:r>
              <w:rPr>
                <w:rFonts w:ascii="Arial" w:hAnsi="Arial" w:cs="Arial"/>
                <w:sz w:val="24"/>
                <w:szCs w:val="24"/>
              </w:rPr>
              <w:t>Nøsenprøven 2020</w:t>
            </w:r>
          </w:p>
        </w:tc>
        <w:tc>
          <w:tcPr>
            <w:tcW w:w="1310" w:type="dxa"/>
          </w:tcPr>
          <w:p w14:paraId="6C946BF8" w14:textId="77777777" w:rsidR="00B54CC2" w:rsidRDefault="00B54CC2" w:rsidP="00D0636A">
            <w:pPr>
              <w:jc w:val="center"/>
              <w:rPr>
                <w:rFonts w:ascii="Arial" w:hAnsi="Arial" w:cs="Arial"/>
                <w:sz w:val="24"/>
                <w:szCs w:val="24"/>
              </w:rPr>
            </w:pPr>
            <w:r>
              <w:rPr>
                <w:rFonts w:ascii="Arial" w:hAnsi="Arial" w:cs="Arial"/>
                <w:sz w:val="24"/>
                <w:szCs w:val="24"/>
              </w:rPr>
              <w:t>LM</w:t>
            </w:r>
          </w:p>
          <w:p w14:paraId="14FEFF42" w14:textId="77777777" w:rsidR="00B54CC2" w:rsidRDefault="00B54CC2" w:rsidP="00D0636A">
            <w:pPr>
              <w:jc w:val="center"/>
              <w:rPr>
                <w:rFonts w:ascii="Arial" w:hAnsi="Arial" w:cs="Arial"/>
                <w:sz w:val="24"/>
                <w:szCs w:val="24"/>
              </w:rPr>
            </w:pPr>
            <w:r>
              <w:rPr>
                <w:rFonts w:ascii="Arial" w:hAnsi="Arial" w:cs="Arial"/>
                <w:sz w:val="24"/>
                <w:szCs w:val="24"/>
              </w:rPr>
              <w:t>SN</w:t>
            </w:r>
          </w:p>
        </w:tc>
        <w:tc>
          <w:tcPr>
            <w:tcW w:w="3979" w:type="dxa"/>
          </w:tcPr>
          <w:p w14:paraId="15934BB0" w14:textId="77777777" w:rsidR="00B54CC2" w:rsidRDefault="00B54CC2" w:rsidP="00D0636A">
            <w:pPr>
              <w:rPr>
                <w:rFonts w:ascii="Arial" w:hAnsi="Arial" w:cs="Arial"/>
                <w:sz w:val="24"/>
                <w:szCs w:val="24"/>
              </w:rPr>
            </w:pPr>
            <w:r>
              <w:rPr>
                <w:rFonts w:ascii="Arial" w:hAnsi="Arial" w:cs="Arial"/>
                <w:sz w:val="24"/>
                <w:szCs w:val="24"/>
              </w:rPr>
              <w:t>29.-30.aug. Lene har dannet prøvekomite og booket terreng, lokale til sekretæriat og overnatting til dommere/komite.</w:t>
            </w:r>
          </w:p>
          <w:p w14:paraId="4ECB6811" w14:textId="77777777" w:rsidR="00B54CC2" w:rsidRPr="000973F3" w:rsidRDefault="00B54CC2" w:rsidP="00D0636A">
            <w:pPr>
              <w:rPr>
                <w:rFonts w:ascii="Arial" w:hAnsi="Arial" w:cs="Arial"/>
                <w:sz w:val="24"/>
                <w:szCs w:val="24"/>
              </w:rPr>
            </w:pPr>
            <w:r w:rsidRPr="000973F3">
              <w:rPr>
                <w:rFonts w:ascii="Arial" w:hAnsi="Arial" w:cs="Arial"/>
                <w:sz w:val="24"/>
                <w:szCs w:val="24"/>
              </w:rPr>
              <w:t>Marianne Sagstad blir prøveleder.</w:t>
            </w:r>
          </w:p>
          <w:p w14:paraId="6C6438CD" w14:textId="77777777" w:rsidR="00B54CC2" w:rsidRDefault="00B54CC2" w:rsidP="00D0636A">
            <w:pPr>
              <w:rPr>
                <w:rFonts w:ascii="Arial" w:hAnsi="Arial" w:cs="Arial"/>
                <w:sz w:val="24"/>
                <w:szCs w:val="24"/>
              </w:rPr>
            </w:pPr>
            <w:r w:rsidRPr="000973F3">
              <w:rPr>
                <w:rFonts w:ascii="Arial" w:hAnsi="Arial" w:cs="Arial"/>
                <w:sz w:val="24"/>
                <w:szCs w:val="24"/>
              </w:rPr>
              <w:t>Stein sender ut dommerforespørsler 15.01.</w:t>
            </w:r>
          </w:p>
          <w:p w14:paraId="34EABCA1" w14:textId="2C533000" w:rsidR="00FB7286" w:rsidRDefault="00B54CC2" w:rsidP="00D0636A">
            <w:pPr>
              <w:rPr>
                <w:rFonts w:ascii="Arial" w:hAnsi="Arial" w:cs="Arial"/>
                <w:sz w:val="24"/>
                <w:szCs w:val="24"/>
              </w:rPr>
            </w:pPr>
            <w:r w:rsidRPr="00FB7286">
              <w:rPr>
                <w:rFonts w:ascii="Arial" w:hAnsi="Arial" w:cs="Arial"/>
                <w:sz w:val="24"/>
                <w:szCs w:val="24"/>
              </w:rPr>
              <w:t>Vi har foreløpig bare 1 dommer klar her, SN sender ut ny forespørsel på vår/forsommer. Vil da spesifikk spørre noen av NISK sine dommere.</w:t>
            </w:r>
          </w:p>
          <w:p w14:paraId="0E653CBB" w14:textId="77777777" w:rsidR="00FB7286" w:rsidRDefault="00FB7286" w:rsidP="00D0636A">
            <w:pPr>
              <w:rPr>
                <w:rFonts w:ascii="Arial" w:hAnsi="Arial" w:cs="Arial"/>
                <w:sz w:val="24"/>
                <w:szCs w:val="24"/>
              </w:rPr>
            </w:pPr>
          </w:p>
          <w:p w14:paraId="5325DED1" w14:textId="77777777" w:rsidR="00B54CC2" w:rsidRDefault="00B54CC2" w:rsidP="00D0636A">
            <w:pPr>
              <w:rPr>
                <w:rFonts w:ascii="Arial" w:hAnsi="Arial" w:cs="Arial"/>
                <w:i/>
                <w:iCs/>
                <w:sz w:val="24"/>
                <w:szCs w:val="24"/>
              </w:rPr>
            </w:pPr>
            <w:r>
              <w:rPr>
                <w:rFonts w:ascii="Arial" w:hAnsi="Arial" w:cs="Arial"/>
                <w:i/>
                <w:iCs/>
                <w:sz w:val="24"/>
                <w:szCs w:val="24"/>
              </w:rPr>
              <w:t xml:space="preserve"> Første komite møte 22.04.</w:t>
            </w:r>
          </w:p>
          <w:p w14:paraId="570D326B" w14:textId="01917E39" w:rsidR="00FB7286" w:rsidRPr="00BF70D6" w:rsidRDefault="00FB7286" w:rsidP="00D0636A">
            <w:pPr>
              <w:rPr>
                <w:rFonts w:ascii="Arial" w:hAnsi="Arial" w:cs="Arial"/>
                <w:i/>
                <w:iCs/>
                <w:sz w:val="24"/>
                <w:szCs w:val="24"/>
              </w:rPr>
            </w:pPr>
            <w:r>
              <w:rPr>
                <w:rFonts w:ascii="Arial" w:hAnsi="Arial" w:cs="Arial"/>
                <w:i/>
                <w:iCs/>
                <w:sz w:val="24"/>
                <w:szCs w:val="24"/>
              </w:rPr>
              <w:t>SN sender ut ny dommer forespørsel i slutten av mai.</w:t>
            </w:r>
          </w:p>
        </w:tc>
      </w:tr>
      <w:tr w:rsidR="00B54CC2" w:rsidRPr="00A7429F" w14:paraId="5E0E0242" w14:textId="77777777" w:rsidTr="00D0636A">
        <w:tc>
          <w:tcPr>
            <w:tcW w:w="1218" w:type="dxa"/>
          </w:tcPr>
          <w:p w14:paraId="71A0DC90" w14:textId="77777777" w:rsidR="00B54CC2" w:rsidRDefault="00B54CC2" w:rsidP="00D0636A">
            <w:pPr>
              <w:jc w:val="center"/>
              <w:rPr>
                <w:rFonts w:ascii="Arial" w:hAnsi="Arial" w:cs="Arial"/>
                <w:sz w:val="24"/>
                <w:szCs w:val="24"/>
              </w:rPr>
            </w:pPr>
            <w:r>
              <w:rPr>
                <w:rFonts w:ascii="Arial" w:hAnsi="Arial" w:cs="Arial"/>
                <w:sz w:val="24"/>
                <w:szCs w:val="24"/>
              </w:rPr>
              <w:t>04-02-20</w:t>
            </w:r>
          </w:p>
        </w:tc>
        <w:tc>
          <w:tcPr>
            <w:tcW w:w="3127" w:type="dxa"/>
          </w:tcPr>
          <w:p w14:paraId="433A7F2B" w14:textId="77777777" w:rsidR="00B54CC2" w:rsidRPr="006B4E32" w:rsidRDefault="00B54CC2" w:rsidP="00D0636A">
            <w:pPr>
              <w:spacing w:after="200"/>
              <w:rPr>
                <w:rFonts w:ascii="Arial" w:hAnsi="Arial" w:cs="Arial"/>
                <w:sz w:val="24"/>
                <w:szCs w:val="24"/>
              </w:rPr>
            </w:pPr>
            <w:r>
              <w:rPr>
                <w:rFonts w:ascii="Arial" w:hAnsi="Arial" w:cs="Arial"/>
                <w:sz w:val="24"/>
                <w:szCs w:val="24"/>
              </w:rPr>
              <w:t>EM 2020</w:t>
            </w:r>
          </w:p>
        </w:tc>
        <w:tc>
          <w:tcPr>
            <w:tcW w:w="1310" w:type="dxa"/>
          </w:tcPr>
          <w:p w14:paraId="362D5C07" w14:textId="77777777" w:rsidR="00B54CC2" w:rsidRDefault="00B54CC2" w:rsidP="00D0636A">
            <w:pPr>
              <w:jc w:val="center"/>
              <w:rPr>
                <w:rFonts w:ascii="Arial" w:hAnsi="Arial" w:cs="Arial"/>
                <w:sz w:val="24"/>
                <w:szCs w:val="24"/>
              </w:rPr>
            </w:pPr>
            <w:r>
              <w:rPr>
                <w:rFonts w:ascii="Arial" w:hAnsi="Arial" w:cs="Arial"/>
                <w:sz w:val="24"/>
                <w:szCs w:val="24"/>
              </w:rPr>
              <w:t>GS</w:t>
            </w:r>
          </w:p>
          <w:p w14:paraId="0530565B" w14:textId="77777777" w:rsidR="00B54CC2" w:rsidRDefault="00B54CC2" w:rsidP="00D0636A">
            <w:pPr>
              <w:jc w:val="center"/>
              <w:rPr>
                <w:rFonts w:ascii="Arial" w:hAnsi="Arial" w:cs="Arial"/>
                <w:sz w:val="24"/>
                <w:szCs w:val="24"/>
              </w:rPr>
            </w:pPr>
            <w:r>
              <w:rPr>
                <w:rFonts w:ascii="Arial" w:hAnsi="Arial" w:cs="Arial"/>
                <w:sz w:val="24"/>
                <w:szCs w:val="24"/>
              </w:rPr>
              <w:t>LM</w:t>
            </w:r>
          </w:p>
        </w:tc>
        <w:tc>
          <w:tcPr>
            <w:tcW w:w="3979" w:type="dxa"/>
          </w:tcPr>
          <w:p w14:paraId="41B30491" w14:textId="53DFC4FD" w:rsidR="00FB7286" w:rsidRDefault="00B54CC2" w:rsidP="00D0636A">
            <w:pPr>
              <w:rPr>
                <w:rFonts w:ascii="Arial" w:hAnsi="Arial" w:cs="Arial"/>
                <w:sz w:val="24"/>
                <w:szCs w:val="24"/>
              </w:rPr>
            </w:pPr>
            <w:r w:rsidRPr="000973F3">
              <w:rPr>
                <w:rFonts w:ascii="Arial" w:hAnsi="Arial" w:cs="Arial"/>
                <w:sz w:val="24"/>
                <w:szCs w:val="24"/>
              </w:rPr>
              <w:t>NISK ønsker å sende en delegasjon på 3-4 hunder for å representere klubben.</w:t>
            </w:r>
            <w:r>
              <w:rPr>
                <w:rFonts w:ascii="Arial" w:hAnsi="Arial" w:cs="Arial"/>
                <w:sz w:val="24"/>
                <w:szCs w:val="24"/>
              </w:rPr>
              <w:t xml:space="preserve"> Ulike k</w:t>
            </w:r>
            <w:r w:rsidR="00FB7286">
              <w:rPr>
                <w:rFonts w:ascii="Arial" w:hAnsi="Arial" w:cs="Arial"/>
                <w:sz w:val="24"/>
                <w:szCs w:val="24"/>
              </w:rPr>
              <w:t>ra</w:t>
            </w:r>
            <w:r>
              <w:rPr>
                <w:rFonts w:ascii="Arial" w:hAnsi="Arial" w:cs="Arial"/>
                <w:sz w:val="24"/>
                <w:szCs w:val="24"/>
              </w:rPr>
              <w:t>v og uttak er diskutert.</w:t>
            </w:r>
          </w:p>
          <w:p w14:paraId="4A94EF5B" w14:textId="77777777" w:rsidR="00FB7286" w:rsidRDefault="00FB7286" w:rsidP="00D0636A">
            <w:pPr>
              <w:rPr>
                <w:rFonts w:ascii="Arial" w:hAnsi="Arial" w:cs="Arial"/>
                <w:sz w:val="24"/>
                <w:szCs w:val="24"/>
              </w:rPr>
            </w:pPr>
          </w:p>
          <w:p w14:paraId="39257EDF" w14:textId="77777777" w:rsidR="00B54CC2" w:rsidRDefault="00B54CC2" w:rsidP="00D0636A">
            <w:pPr>
              <w:rPr>
                <w:rFonts w:ascii="Arial" w:hAnsi="Arial" w:cs="Arial"/>
                <w:sz w:val="24"/>
                <w:szCs w:val="24"/>
              </w:rPr>
            </w:pPr>
            <w:r w:rsidRPr="00FB7286">
              <w:rPr>
                <w:rFonts w:ascii="Arial" w:hAnsi="Arial" w:cs="Arial"/>
                <w:sz w:val="24"/>
                <w:szCs w:val="24"/>
              </w:rPr>
              <w:t>Arrangementet er utsatt pga korona pandemien.</w:t>
            </w:r>
          </w:p>
          <w:p w14:paraId="6542991E" w14:textId="77777777" w:rsidR="00FB7286" w:rsidRDefault="00FB7286" w:rsidP="00D0636A">
            <w:pPr>
              <w:rPr>
                <w:rFonts w:ascii="Arial" w:hAnsi="Arial" w:cs="Arial"/>
                <w:sz w:val="24"/>
                <w:szCs w:val="24"/>
              </w:rPr>
            </w:pPr>
          </w:p>
          <w:p w14:paraId="4B498206" w14:textId="18F75CC0" w:rsidR="00FB7286" w:rsidRPr="00FB7286" w:rsidRDefault="00FB7286" w:rsidP="00D0636A">
            <w:pPr>
              <w:rPr>
                <w:rFonts w:ascii="Arial" w:hAnsi="Arial" w:cs="Arial"/>
                <w:i/>
                <w:iCs/>
                <w:sz w:val="24"/>
                <w:szCs w:val="24"/>
              </w:rPr>
            </w:pPr>
            <w:r w:rsidRPr="00FB7286">
              <w:rPr>
                <w:rFonts w:ascii="Arial" w:hAnsi="Arial" w:cs="Arial"/>
                <w:i/>
                <w:iCs/>
                <w:sz w:val="24"/>
                <w:szCs w:val="24"/>
              </w:rPr>
              <w:t xml:space="preserve">NISK sender </w:t>
            </w:r>
            <w:r w:rsidR="00773C16">
              <w:rPr>
                <w:rFonts w:ascii="Arial" w:hAnsi="Arial" w:cs="Arial"/>
                <w:i/>
                <w:iCs/>
                <w:sz w:val="24"/>
                <w:szCs w:val="24"/>
              </w:rPr>
              <w:t>ingen</w:t>
            </w:r>
            <w:r w:rsidRPr="00FB7286">
              <w:rPr>
                <w:rFonts w:ascii="Arial" w:hAnsi="Arial" w:cs="Arial"/>
                <w:i/>
                <w:iCs/>
                <w:sz w:val="24"/>
                <w:szCs w:val="24"/>
              </w:rPr>
              <w:t xml:space="preserve"> delegasjon i år pga korona pandemien.</w:t>
            </w:r>
          </w:p>
        </w:tc>
      </w:tr>
      <w:tr w:rsidR="00B54CC2" w:rsidRPr="00A7429F" w14:paraId="043ED759" w14:textId="77777777" w:rsidTr="00D0636A">
        <w:tc>
          <w:tcPr>
            <w:tcW w:w="1218" w:type="dxa"/>
          </w:tcPr>
          <w:p w14:paraId="5A799543" w14:textId="77777777" w:rsidR="00B54CC2" w:rsidRDefault="00B54CC2" w:rsidP="00D0636A">
            <w:pPr>
              <w:jc w:val="center"/>
              <w:rPr>
                <w:rFonts w:ascii="Arial" w:hAnsi="Arial" w:cs="Arial"/>
                <w:sz w:val="24"/>
                <w:szCs w:val="24"/>
              </w:rPr>
            </w:pPr>
            <w:r>
              <w:rPr>
                <w:rFonts w:ascii="Arial" w:hAnsi="Arial" w:cs="Arial"/>
                <w:sz w:val="24"/>
                <w:szCs w:val="24"/>
              </w:rPr>
              <w:t>10-02-20</w:t>
            </w:r>
          </w:p>
        </w:tc>
        <w:tc>
          <w:tcPr>
            <w:tcW w:w="3127" w:type="dxa"/>
          </w:tcPr>
          <w:p w14:paraId="05600BC7" w14:textId="77777777" w:rsidR="00B54CC2" w:rsidRDefault="00B54CC2" w:rsidP="00D0636A">
            <w:pPr>
              <w:spacing w:after="200"/>
              <w:rPr>
                <w:rFonts w:ascii="Arial" w:hAnsi="Arial" w:cs="Arial"/>
                <w:sz w:val="24"/>
                <w:szCs w:val="24"/>
              </w:rPr>
            </w:pPr>
            <w:r>
              <w:rPr>
                <w:rFonts w:ascii="Arial" w:hAnsi="Arial" w:cs="Arial"/>
                <w:sz w:val="24"/>
                <w:szCs w:val="24"/>
              </w:rPr>
              <w:t>Ny distrikskontakt for Møre og Romsdal</w:t>
            </w:r>
          </w:p>
        </w:tc>
        <w:tc>
          <w:tcPr>
            <w:tcW w:w="1310" w:type="dxa"/>
          </w:tcPr>
          <w:p w14:paraId="50B07C00" w14:textId="77777777" w:rsidR="00B54CC2" w:rsidRDefault="00B54CC2" w:rsidP="00D0636A">
            <w:pPr>
              <w:jc w:val="center"/>
              <w:rPr>
                <w:rFonts w:ascii="Arial" w:hAnsi="Arial" w:cs="Arial"/>
                <w:sz w:val="24"/>
                <w:szCs w:val="24"/>
              </w:rPr>
            </w:pPr>
            <w:r>
              <w:rPr>
                <w:rFonts w:ascii="Arial" w:hAnsi="Arial" w:cs="Arial"/>
                <w:sz w:val="24"/>
                <w:szCs w:val="24"/>
              </w:rPr>
              <w:t>LM</w:t>
            </w:r>
          </w:p>
        </w:tc>
        <w:tc>
          <w:tcPr>
            <w:tcW w:w="3979" w:type="dxa"/>
          </w:tcPr>
          <w:p w14:paraId="071572E0" w14:textId="77777777" w:rsidR="00B54CC2" w:rsidRDefault="00B54CC2" w:rsidP="00D0636A">
            <w:pPr>
              <w:rPr>
                <w:rFonts w:ascii="Arial" w:hAnsi="Arial" w:cs="Arial"/>
                <w:sz w:val="24"/>
                <w:szCs w:val="24"/>
              </w:rPr>
            </w:pPr>
            <w:r w:rsidRPr="00FB7286">
              <w:rPr>
                <w:rFonts w:ascii="Arial" w:hAnsi="Arial" w:cs="Arial"/>
                <w:sz w:val="24"/>
                <w:szCs w:val="24"/>
              </w:rPr>
              <w:t>Venter på foreslåtte kandidater fra distriktet.</w:t>
            </w:r>
          </w:p>
          <w:p w14:paraId="1D91FA5F" w14:textId="0F70DAC1" w:rsidR="00FB7286" w:rsidRPr="00FB7286" w:rsidRDefault="00FB7286" w:rsidP="00D0636A">
            <w:pPr>
              <w:rPr>
                <w:rFonts w:ascii="Arial" w:hAnsi="Arial" w:cs="Arial"/>
                <w:i/>
                <w:iCs/>
                <w:sz w:val="24"/>
                <w:szCs w:val="24"/>
              </w:rPr>
            </w:pPr>
            <w:r w:rsidRPr="00FB7286">
              <w:rPr>
                <w:rFonts w:ascii="Arial" w:hAnsi="Arial" w:cs="Arial"/>
                <w:i/>
                <w:iCs/>
                <w:sz w:val="24"/>
                <w:szCs w:val="24"/>
              </w:rPr>
              <w:t>LM purrer på svar.</w:t>
            </w:r>
          </w:p>
        </w:tc>
      </w:tr>
    </w:tbl>
    <w:p w14:paraId="79D813B9" w14:textId="77777777" w:rsidR="00B54CC2" w:rsidRDefault="00B54CC2" w:rsidP="00B54CC2">
      <w:pPr>
        <w:rPr>
          <w:rFonts w:ascii="Arial" w:hAnsi="Arial" w:cs="Arial"/>
          <w:b/>
          <w:bCs/>
          <w:sz w:val="24"/>
          <w:szCs w:val="24"/>
          <w:u w:val="single"/>
        </w:rPr>
      </w:pPr>
    </w:p>
    <w:p w14:paraId="58014E0C" w14:textId="77777777" w:rsidR="00B54CC2" w:rsidRPr="00A7429F" w:rsidRDefault="00B54CC2" w:rsidP="00B54CC2">
      <w:pPr>
        <w:rPr>
          <w:rFonts w:ascii="Arial" w:hAnsi="Arial" w:cs="Arial"/>
          <w:i/>
          <w:iCs/>
          <w:sz w:val="24"/>
          <w:szCs w:val="24"/>
        </w:rPr>
      </w:pPr>
    </w:p>
    <w:p w14:paraId="451BF5AE" w14:textId="6438F0EE" w:rsidR="00B54CC2" w:rsidRDefault="00B54CC2" w:rsidP="00B54CC2">
      <w:pPr>
        <w:rPr>
          <w:rFonts w:ascii="Arial" w:hAnsi="Arial" w:cs="Arial"/>
          <w:b/>
          <w:bCs/>
          <w:sz w:val="24"/>
          <w:szCs w:val="24"/>
          <w:u w:val="single"/>
        </w:rPr>
      </w:pPr>
      <w:r w:rsidRPr="00A7429F">
        <w:rPr>
          <w:rFonts w:ascii="Arial" w:hAnsi="Arial" w:cs="Arial"/>
          <w:b/>
          <w:bCs/>
          <w:sz w:val="24"/>
          <w:szCs w:val="24"/>
          <w:u w:val="single"/>
        </w:rPr>
        <w:t>Sak 0</w:t>
      </w:r>
      <w:r>
        <w:rPr>
          <w:rFonts w:ascii="Arial" w:hAnsi="Arial" w:cs="Arial"/>
          <w:b/>
          <w:bCs/>
          <w:sz w:val="24"/>
          <w:szCs w:val="24"/>
          <w:u w:val="single"/>
        </w:rPr>
        <w:t>3</w:t>
      </w:r>
      <w:r w:rsidRPr="00A7429F">
        <w:rPr>
          <w:rFonts w:ascii="Arial" w:hAnsi="Arial" w:cs="Arial"/>
          <w:b/>
          <w:bCs/>
          <w:sz w:val="24"/>
          <w:szCs w:val="24"/>
          <w:u w:val="single"/>
        </w:rPr>
        <w:t>-0</w:t>
      </w:r>
      <w:r>
        <w:rPr>
          <w:rFonts w:ascii="Arial" w:hAnsi="Arial" w:cs="Arial"/>
          <w:b/>
          <w:bCs/>
          <w:sz w:val="24"/>
          <w:szCs w:val="24"/>
          <w:u w:val="single"/>
        </w:rPr>
        <w:t>5</w:t>
      </w:r>
      <w:r w:rsidRPr="00A7429F">
        <w:rPr>
          <w:rFonts w:ascii="Arial" w:hAnsi="Arial" w:cs="Arial"/>
          <w:b/>
          <w:bCs/>
          <w:sz w:val="24"/>
          <w:szCs w:val="24"/>
          <w:u w:val="single"/>
        </w:rPr>
        <w:t>-</w:t>
      </w:r>
      <w:r>
        <w:rPr>
          <w:rFonts w:ascii="Arial" w:hAnsi="Arial" w:cs="Arial"/>
          <w:b/>
          <w:bCs/>
          <w:sz w:val="24"/>
          <w:szCs w:val="24"/>
          <w:u w:val="single"/>
        </w:rPr>
        <w:t>20</w:t>
      </w:r>
      <w:r w:rsidRPr="00A7429F">
        <w:rPr>
          <w:rFonts w:ascii="Arial" w:hAnsi="Arial" w:cs="Arial"/>
          <w:b/>
          <w:bCs/>
          <w:sz w:val="24"/>
          <w:szCs w:val="24"/>
          <w:u w:val="single"/>
        </w:rPr>
        <w:t xml:space="preserve">: </w:t>
      </w:r>
      <w:r>
        <w:rPr>
          <w:rFonts w:ascii="Arial" w:hAnsi="Arial" w:cs="Arial"/>
          <w:b/>
          <w:bCs/>
          <w:sz w:val="24"/>
          <w:szCs w:val="24"/>
          <w:u w:val="single"/>
        </w:rPr>
        <w:t>RS 2020</w:t>
      </w:r>
    </w:p>
    <w:p w14:paraId="6D88267B" w14:textId="0C1FDF8F" w:rsidR="00B54CC2" w:rsidRDefault="00B54CC2" w:rsidP="00AE532D">
      <w:pPr>
        <w:rPr>
          <w:rFonts w:ascii="Arial" w:hAnsi="Arial" w:cs="Arial"/>
          <w:sz w:val="24"/>
          <w:szCs w:val="24"/>
        </w:rPr>
      </w:pPr>
      <w:r w:rsidRPr="00BE6961">
        <w:rPr>
          <w:rFonts w:ascii="Arial" w:hAnsi="Arial" w:cs="Arial"/>
          <w:sz w:val="24"/>
          <w:szCs w:val="24"/>
        </w:rPr>
        <w:t>RS arrangere</w:t>
      </w:r>
      <w:r>
        <w:rPr>
          <w:rFonts w:ascii="Arial" w:hAnsi="Arial" w:cs="Arial"/>
          <w:sz w:val="24"/>
          <w:szCs w:val="24"/>
        </w:rPr>
        <w:t xml:space="preserve">s 10.mai på Gardermoen. </w:t>
      </w:r>
      <w:r w:rsidR="00AE532D">
        <w:rPr>
          <w:rFonts w:ascii="Arial" w:hAnsi="Arial" w:cs="Arial"/>
          <w:sz w:val="24"/>
          <w:szCs w:val="24"/>
        </w:rPr>
        <w:t>På grunn av koronapandemien er vi pålagt restriksjoner fra myndighetene</w:t>
      </w:r>
      <w:r w:rsidR="00B74270">
        <w:rPr>
          <w:rFonts w:ascii="Arial" w:hAnsi="Arial" w:cs="Arial"/>
          <w:sz w:val="24"/>
          <w:szCs w:val="24"/>
        </w:rPr>
        <w:t xml:space="preserve"> og </w:t>
      </w:r>
      <w:r w:rsidR="00AE532D">
        <w:rPr>
          <w:rFonts w:ascii="Arial" w:hAnsi="Arial" w:cs="Arial"/>
          <w:sz w:val="24"/>
          <w:szCs w:val="24"/>
        </w:rPr>
        <w:t xml:space="preserve">har av den grunn hatt utfordringer i avholdelsen av årets RS. </w:t>
      </w:r>
      <w:r w:rsidR="00B74270">
        <w:rPr>
          <w:rFonts w:ascii="Arial" w:hAnsi="Arial" w:cs="Arial"/>
          <w:sz w:val="24"/>
          <w:szCs w:val="24"/>
        </w:rPr>
        <w:t xml:space="preserve">Vi har hatt dialog med NKK og blitt anbefalt å avholde den som en </w:t>
      </w:r>
      <w:r w:rsidR="00B74270">
        <w:rPr>
          <w:rFonts w:ascii="Arial" w:hAnsi="Arial" w:cs="Arial"/>
          <w:sz w:val="24"/>
          <w:szCs w:val="24"/>
        </w:rPr>
        <w:lastRenderedPageBreak/>
        <w:t>videokonferanse. Myndighetene åpnet opp for samlinger på opptil 50 personer med avstandsrestriksjoner fra 07.05. I samråd med konferansehotellet velger vi å åpne for både fysisk deltakelse og for videokonferanse. Informasjon lagt ut på nisk.no og Facebook 05.05.</w:t>
      </w:r>
    </w:p>
    <w:p w14:paraId="3D0D12E3" w14:textId="77777777" w:rsidR="006D6D74" w:rsidRPr="006D6D74" w:rsidRDefault="006D6D74" w:rsidP="006D6D74">
      <w:pPr>
        <w:pStyle w:val="Listeavsnitt"/>
        <w:rPr>
          <w:rFonts w:ascii="Arial" w:hAnsi="Arial" w:cs="Arial"/>
          <w:sz w:val="24"/>
          <w:szCs w:val="24"/>
        </w:rPr>
      </w:pPr>
    </w:p>
    <w:p w14:paraId="45639B2B" w14:textId="7A9E133D" w:rsidR="00FB7286" w:rsidRDefault="00B54CC2" w:rsidP="00FB7286">
      <w:pPr>
        <w:rPr>
          <w:rFonts w:ascii="Arial" w:hAnsi="Arial" w:cs="Arial"/>
          <w:i/>
          <w:iCs/>
          <w:sz w:val="24"/>
          <w:szCs w:val="24"/>
        </w:rPr>
      </w:pPr>
      <w:r w:rsidRPr="006D6D74">
        <w:rPr>
          <w:rFonts w:ascii="Arial" w:hAnsi="Arial" w:cs="Arial"/>
          <w:sz w:val="24"/>
          <w:szCs w:val="24"/>
        </w:rPr>
        <w:t>Vedtak:</w:t>
      </w:r>
      <w:r w:rsidRPr="00FB7286">
        <w:rPr>
          <w:rFonts w:ascii="Arial" w:hAnsi="Arial" w:cs="Arial"/>
          <w:i/>
          <w:iCs/>
          <w:sz w:val="24"/>
          <w:szCs w:val="24"/>
        </w:rPr>
        <w:t xml:space="preserve"> </w:t>
      </w:r>
      <w:r w:rsidR="00FB7286" w:rsidRPr="00FB7286">
        <w:rPr>
          <w:rFonts w:ascii="Arial" w:hAnsi="Arial" w:cs="Arial"/>
          <w:i/>
          <w:iCs/>
          <w:sz w:val="24"/>
          <w:szCs w:val="24"/>
        </w:rPr>
        <w:t xml:space="preserve">Vi starter med formøte der hovedstyret vil informere om konflikten mellom HS (hovedstyret) og avdelingsstyret i avdeling 7. Deretter starter RS kl. 11.00. Innlegg blir så introduksjon av NISK Oppdretterpris, «Kunnskapsbasert avl» og NISK medier og retningslinjer ved vår redaktør. </w:t>
      </w:r>
    </w:p>
    <w:p w14:paraId="1D550B11" w14:textId="6A96C0A1" w:rsidR="00FB7286" w:rsidRDefault="00FB7286" w:rsidP="00FB7286">
      <w:pPr>
        <w:rPr>
          <w:rFonts w:ascii="Arial" w:hAnsi="Arial" w:cs="Arial"/>
          <w:i/>
          <w:iCs/>
          <w:sz w:val="24"/>
          <w:szCs w:val="24"/>
        </w:rPr>
      </w:pPr>
      <w:r>
        <w:rPr>
          <w:rFonts w:ascii="Arial" w:hAnsi="Arial" w:cs="Arial"/>
          <w:i/>
          <w:iCs/>
          <w:sz w:val="24"/>
          <w:szCs w:val="24"/>
        </w:rPr>
        <w:t xml:space="preserve">Utprøving av det tekniske utstyret i forhold til videokonferansen. </w:t>
      </w:r>
    </w:p>
    <w:p w14:paraId="2E93347D" w14:textId="64ADEC7E" w:rsidR="00B54CC2" w:rsidRPr="006D6D74" w:rsidRDefault="00FB7286" w:rsidP="00B74270">
      <w:pPr>
        <w:rPr>
          <w:rFonts w:ascii="Arial" w:hAnsi="Arial" w:cs="Arial"/>
          <w:sz w:val="24"/>
          <w:szCs w:val="24"/>
        </w:rPr>
      </w:pPr>
      <w:r>
        <w:rPr>
          <w:rFonts w:ascii="Arial" w:hAnsi="Arial" w:cs="Arial"/>
          <w:i/>
          <w:iCs/>
          <w:sz w:val="24"/>
          <w:szCs w:val="24"/>
        </w:rPr>
        <w:t xml:space="preserve">Styret besluttet å ikke belaste avdelingene med egenandel i forhold til reise- og overnattingsutgifter. Dette på grunn av kort frist for fysisk deltakelse. </w:t>
      </w:r>
    </w:p>
    <w:p w14:paraId="7FF7E6FD" w14:textId="64656EBF" w:rsidR="006D6D74" w:rsidRDefault="006D6D74" w:rsidP="00B74270">
      <w:pPr>
        <w:rPr>
          <w:rFonts w:ascii="Arial" w:hAnsi="Arial" w:cs="Arial"/>
          <w:i/>
          <w:iCs/>
          <w:sz w:val="24"/>
          <w:szCs w:val="24"/>
        </w:rPr>
      </w:pPr>
    </w:p>
    <w:p w14:paraId="22567DEA" w14:textId="55F32922" w:rsidR="006D6D74" w:rsidRDefault="006D6D74" w:rsidP="00B74270">
      <w:pPr>
        <w:rPr>
          <w:rFonts w:ascii="Arial" w:hAnsi="Arial" w:cs="Arial"/>
          <w:b/>
          <w:bCs/>
          <w:sz w:val="24"/>
          <w:szCs w:val="24"/>
          <w:u w:val="single"/>
        </w:rPr>
      </w:pPr>
      <w:r w:rsidRPr="006D6D74">
        <w:rPr>
          <w:rFonts w:ascii="Arial" w:hAnsi="Arial" w:cs="Arial"/>
          <w:b/>
          <w:bCs/>
          <w:sz w:val="24"/>
          <w:szCs w:val="24"/>
          <w:u w:val="single"/>
        </w:rPr>
        <w:t>S</w:t>
      </w:r>
      <w:r>
        <w:rPr>
          <w:rFonts w:ascii="Arial" w:hAnsi="Arial" w:cs="Arial"/>
          <w:b/>
          <w:bCs/>
          <w:sz w:val="24"/>
          <w:szCs w:val="24"/>
          <w:u w:val="single"/>
        </w:rPr>
        <w:t>ak</w:t>
      </w:r>
      <w:r w:rsidRPr="006D6D74">
        <w:rPr>
          <w:rFonts w:ascii="Arial" w:hAnsi="Arial" w:cs="Arial"/>
          <w:b/>
          <w:bCs/>
          <w:sz w:val="24"/>
          <w:szCs w:val="24"/>
          <w:u w:val="single"/>
        </w:rPr>
        <w:t xml:space="preserve"> 04-0</w:t>
      </w:r>
      <w:r>
        <w:rPr>
          <w:rFonts w:ascii="Arial" w:hAnsi="Arial" w:cs="Arial"/>
          <w:b/>
          <w:bCs/>
          <w:sz w:val="24"/>
          <w:szCs w:val="24"/>
          <w:u w:val="single"/>
        </w:rPr>
        <w:t>5</w:t>
      </w:r>
      <w:r w:rsidRPr="006D6D74">
        <w:rPr>
          <w:rFonts w:ascii="Arial" w:hAnsi="Arial" w:cs="Arial"/>
          <w:b/>
          <w:bCs/>
          <w:sz w:val="24"/>
          <w:szCs w:val="24"/>
          <w:u w:val="single"/>
        </w:rPr>
        <w:t>-20: Handlingsplan 2020</w:t>
      </w:r>
    </w:p>
    <w:p w14:paraId="5DE04197" w14:textId="3739F82F" w:rsidR="006D6D74" w:rsidRDefault="00FB7286" w:rsidP="00B74270">
      <w:pPr>
        <w:rPr>
          <w:rFonts w:ascii="Arial" w:hAnsi="Arial" w:cs="Arial"/>
          <w:sz w:val="24"/>
          <w:szCs w:val="24"/>
        </w:rPr>
      </w:pPr>
      <w:r>
        <w:rPr>
          <w:rFonts w:ascii="Arial" w:hAnsi="Arial" w:cs="Arial"/>
          <w:sz w:val="24"/>
          <w:szCs w:val="24"/>
        </w:rPr>
        <w:t xml:space="preserve">Vi har en langstrakt handlingsplan </w:t>
      </w:r>
      <w:r w:rsidR="000D7B25">
        <w:rPr>
          <w:rFonts w:ascii="Arial" w:hAnsi="Arial" w:cs="Arial"/>
          <w:sz w:val="24"/>
          <w:szCs w:val="24"/>
        </w:rPr>
        <w:t xml:space="preserve">fra 2012-2022, med spesifikk plan for hvert år. </w:t>
      </w:r>
      <w:r w:rsidR="006D6D74" w:rsidRPr="006D6D74">
        <w:rPr>
          <w:rFonts w:ascii="Arial" w:hAnsi="Arial" w:cs="Arial"/>
          <w:sz w:val="24"/>
          <w:szCs w:val="24"/>
        </w:rPr>
        <w:t>Oppdatere handlingsplan for 2020</w:t>
      </w:r>
      <w:r>
        <w:rPr>
          <w:rFonts w:ascii="Arial" w:hAnsi="Arial" w:cs="Arial"/>
          <w:sz w:val="24"/>
          <w:szCs w:val="24"/>
        </w:rPr>
        <w:t>.</w:t>
      </w:r>
    </w:p>
    <w:p w14:paraId="6F8228E4" w14:textId="56F37CCD" w:rsidR="006D6D74" w:rsidRPr="006D6D74" w:rsidRDefault="006D6D74" w:rsidP="00B74270">
      <w:pPr>
        <w:rPr>
          <w:rFonts w:ascii="Arial" w:hAnsi="Arial" w:cs="Arial"/>
          <w:sz w:val="24"/>
          <w:szCs w:val="24"/>
        </w:rPr>
      </w:pPr>
      <w:r>
        <w:rPr>
          <w:rFonts w:ascii="Arial" w:hAnsi="Arial" w:cs="Arial"/>
          <w:sz w:val="24"/>
          <w:szCs w:val="24"/>
        </w:rPr>
        <w:t xml:space="preserve">Vedtak: </w:t>
      </w:r>
      <w:r w:rsidR="00FB7286" w:rsidRPr="00FB7286">
        <w:rPr>
          <w:rFonts w:ascii="Arial" w:hAnsi="Arial" w:cs="Arial"/>
          <w:i/>
          <w:iCs/>
          <w:sz w:val="24"/>
          <w:szCs w:val="24"/>
        </w:rPr>
        <w:t>Utsettes til neste styremøte.</w:t>
      </w:r>
    </w:p>
    <w:p w14:paraId="77C126B9" w14:textId="77777777" w:rsidR="00B54CC2" w:rsidRPr="009B77AA" w:rsidRDefault="00B54CC2" w:rsidP="00B54CC2">
      <w:pPr>
        <w:spacing w:after="200" w:line="240" w:lineRule="auto"/>
        <w:rPr>
          <w:rFonts w:ascii="Arial" w:hAnsi="Arial" w:cs="Arial"/>
          <w:i/>
          <w:iCs/>
          <w:sz w:val="24"/>
          <w:szCs w:val="24"/>
        </w:rPr>
      </w:pPr>
    </w:p>
    <w:p w14:paraId="47F7859C" w14:textId="6EFA6BDD" w:rsidR="00B54CC2" w:rsidRPr="00A7429F" w:rsidRDefault="00B54CC2" w:rsidP="00B54CC2">
      <w:pPr>
        <w:spacing w:after="200" w:line="240" w:lineRule="auto"/>
        <w:rPr>
          <w:rFonts w:ascii="Arial" w:hAnsi="Arial" w:cs="Arial"/>
          <w:b/>
          <w:bCs/>
          <w:sz w:val="24"/>
          <w:szCs w:val="24"/>
          <w:u w:val="single"/>
        </w:rPr>
      </w:pPr>
      <w:r w:rsidRPr="00A7429F">
        <w:rPr>
          <w:rFonts w:ascii="Arial" w:hAnsi="Arial" w:cs="Arial"/>
          <w:b/>
          <w:bCs/>
          <w:sz w:val="24"/>
          <w:szCs w:val="24"/>
          <w:u w:val="single"/>
        </w:rPr>
        <w:t>Sak 0</w:t>
      </w:r>
      <w:r w:rsidR="006D6D74">
        <w:rPr>
          <w:rFonts w:ascii="Arial" w:hAnsi="Arial" w:cs="Arial"/>
          <w:b/>
          <w:bCs/>
          <w:sz w:val="24"/>
          <w:szCs w:val="24"/>
          <w:u w:val="single"/>
        </w:rPr>
        <w:t>5</w:t>
      </w:r>
      <w:r w:rsidRPr="00A7429F">
        <w:rPr>
          <w:rFonts w:ascii="Arial" w:hAnsi="Arial" w:cs="Arial"/>
          <w:b/>
          <w:bCs/>
          <w:sz w:val="24"/>
          <w:szCs w:val="24"/>
          <w:u w:val="single"/>
        </w:rPr>
        <w:t>-0</w:t>
      </w:r>
      <w:r w:rsidR="006D6D74">
        <w:rPr>
          <w:rFonts w:ascii="Arial" w:hAnsi="Arial" w:cs="Arial"/>
          <w:b/>
          <w:bCs/>
          <w:sz w:val="24"/>
          <w:szCs w:val="24"/>
          <w:u w:val="single"/>
        </w:rPr>
        <w:t>5</w:t>
      </w:r>
      <w:r w:rsidRPr="00A7429F">
        <w:rPr>
          <w:rFonts w:ascii="Arial" w:hAnsi="Arial" w:cs="Arial"/>
          <w:b/>
          <w:bCs/>
          <w:sz w:val="24"/>
          <w:szCs w:val="24"/>
          <w:u w:val="single"/>
        </w:rPr>
        <w:t>-</w:t>
      </w:r>
      <w:r>
        <w:rPr>
          <w:rFonts w:ascii="Arial" w:hAnsi="Arial" w:cs="Arial"/>
          <w:b/>
          <w:bCs/>
          <w:sz w:val="24"/>
          <w:szCs w:val="24"/>
          <w:u w:val="single"/>
        </w:rPr>
        <w:t>20</w:t>
      </w:r>
      <w:r w:rsidRPr="00A7429F">
        <w:rPr>
          <w:rFonts w:ascii="Arial" w:hAnsi="Arial" w:cs="Arial"/>
          <w:b/>
          <w:bCs/>
          <w:sz w:val="24"/>
          <w:szCs w:val="24"/>
          <w:u w:val="single"/>
        </w:rPr>
        <w:t>: Post til styret</w:t>
      </w:r>
    </w:p>
    <w:p w14:paraId="3D9005A5" w14:textId="2EF51237" w:rsidR="00B54CC2" w:rsidRDefault="00766AC6" w:rsidP="0065763D">
      <w:pPr>
        <w:pStyle w:val="Listeavsnitt"/>
        <w:numPr>
          <w:ilvl w:val="0"/>
          <w:numId w:val="1"/>
        </w:numPr>
        <w:spacing w:after="200" w:line="240" w:lineRule="auto"/>
        <w:rPr>
          <w:rFonts w:ascii="Arial" w:hAnsi="Arial" w:cs="Arial"/>
          <w:sz w:val="24"/>
          <w:szCs w:val="24"/>
        </w:rPr>
      </w:pPr>
      <w:r>
        <w:rPr>
          <w:rFonts w:ascii="Arial" w:hAnsi="Arial" w:cs="Arial"/>
          <w:sz w:val="24"/>
          <w:szCs w:val="24"/>
        </w:rPr>
        <w:t>Fortløpende i</w:t>
      </w:r>
      <w:r w:rsidR="00B54CC2">
        <w:rPr>
          <w:rFonts w:ascii="Arial" w:hAnsi="Arial" w:cs="Arial"/>
          <w:sz w:val="24"/>
          <w:szCs w:val="24"/>
        </w:rPr>
        <w:t xml:space="preserve">nformasjon fra NKK i forhold til innstilling av aktiviteter på grunn av korona viruset. Følger med på NKK.no </w:t>
      </w:r>
      <w:hyperlink r:id="rId5" w:history="1">
        <w:r w:rsidR="00B54CC2">
          <w:rPr>
            <w:rStyle w:val="Hyperkobling"/>
          </w:rPr>
          <w:t>https://www.nkk.no/korona/category1372.html</w:t>
        </w:r>
      </w:hyperlink>
      <w:r w:rsidR="00B54CC2">
        <w:rPr>
          <w:rFonts w:ascii="Arial" w:hAnsi="Arial" w:cs="Arial"/>
          <w:sz w:val="24"/>
          <w:szCs w:val="24"/>
        </w:rPr>
        <w:t xml:space="preserve"> </w:t>
      </w:r>
    </w:p>
    <w:p w14:paraId="3B86F2D1" w14:textId="5240AEB2" w:rsidR="0065763D" w:rsidRPr="00766AC6" w:rsidRDefault="00766AC6" w:rsidP="0065763D">
      <w:pPr>
        <w:pStyle w:val="Listeavsnitt"/>
        <w:numPr>
          <w:ilvl w:val="0"/>
          <w:numId w:val="1"/>
        </w:numPr>
        <w:rPr>
          <w:rFonts w:ascii="Arial" w:hAnsi="Arial" w:cs="Arial"/>
        </w:rPr>
      </w:pPr>
      <w:r>
        <w:rPr>
          <w:rFonts w:ascii="Arial" w:hAnsi="Arial" w:cs="Arial"/>
        </w:rPr>
        <w:t xml:space="preserve"> </w:t>
      </w:r>
      <w:r w:rsidR="0065763D" w:rsidRPr="00766AC6">
        <w:rPr>
          <w:rFonts w:ascii="Arial" w:hAnsi="Arial" w:cs="Arial"/>
        </w:rPr>
        <w:t xml:space="preserve">Fra 15. juni er det en målsetting om å åpne for arrangementer med inntil 200 personer til stede, gitt at smittespredningen i samfunnet fremdeles er under kontroll. </w:t>
      </w:r>
    </w:p>
    <w:p w14:paraId="1966526F" w14:textId="00285AC3" w:rsidR="0065763D" w:rsidRDefault="00766AC6" w:rsidP="0065763D">
      <w:pPr>
        <w:pStyle w:val="Listeavsnitt"/>
        <w:numPr>
          <w:ilvl w:val="0"/>
          <w:numId w:val="1"/>
        </w:numPr>
        <w:spacing w:after="200" w:line="240" w:lineRule="auto"/>
        <w:rPr>
          <w:rFonts w:ascii="Arial" w:hAnsi="Arial" w:cs="Arial"/>
          <w:sz w:val="24"/>
          <w:szCs w:val="24"/>
        </w:rPr>
      </w:pPr>
      <w:r>
        <w:rPr>
          <w:rFonts w:ascii="Arial" w:hAnsi="Arial" w:cs="Arial"/>
          <w:sz w:val="24"/>
          <w:szCs w:val="24"/>
        </w:rPr>
        <w:t xml:space="preserve">06.05. </w:t>
      </w:r>
      <w:r w:rsidR="0065763D">
        <w:rPr>
          <w:rFonts w:ascii="Arial" w:hAnsi="Arial" w:cs="Arial"/>
          <w:sz w:val="24"/>
          <w:szCs w:val="24"/>
        </w:rPr>
        <w:t>NKK har la</w:t>
      </w:r>
      <w:r>
        <w:rPr>
          <w:rFonts w:ascii="Arial" w:hAnsi="Arial" w:cs="Arial"/>
          <w:sz w:val="24"/>
          <w:szCs w:val="24"/>
        </w:rPr>
        <w:t>g</w:t>
      </w:r>
      <w:r w:rsidR="0065763D">
        <w:rPr>
          <w:rFonts w:ascii="Arial" w:hAnsi="Arial" w:cs="Arial"/>
          <w:sz w:val="24"/>
          <w:szCs w:val="24"/>
        </w:rPr>
        <w:t>et en manual for utstill</w:t>
      </w:r>
      <w:r>
        <w:rPr>
          <w:rFonts w:ascii="Arial" w:hAnsi="Arial" w:cs="Arial"/>
          <w:sz w:val="24"/>
          <w:szCs w:val="24"/>
        </w:rPr>
        <w:t xml:space="preserve">ingsarrangører </w:t>
      </w:r>
      <w:r w:rsidR="0065763D">
        <w:rPr>
          <w:rFonts w:ascii="Arial" w:hAnsi="Arial" w:cs="Arial"/>
          <w:sz w:val="24"/>
          <w:szCs w:val="24"/>
        </w:rPr>
        <w:t>og dommere</w:t>
      </w:r>
      <w:r>
        <w:rPr>
          <w:rFonts w:ascii="Arial" w:hAnsi="Arial" w:cs="Arial"/>
          <w:sz w:val="24"/>
          <w:szCs w:val="24"/>
        </w:rPr>
        <w:t>.</w:t>
      </w:r>
    </w:p>
    <w:p w14:paraId="272EAD3A" w14:textId="32B59667" w:rsidR="000D7B25" w:rsidRDefault="000D7B25" w:rsidP="0065763D">
      <w:pPr>
        <w:pStyle w:val="Listeavsnitt"/>
        <w:numPr>
          <w:ilvl w:val="0"/>
          <w:numId w:val="1"/>
        </w:numPr>
        <w:spacing w:after="200" w:line="240" w:lineRule="auto"/>
        <w:rPr>
          <w:rFonts w:ascii="Arial" w:hAnsi="Arial" w:cs="Arial"/>
          <w:sz w:val="24"/>
          <w:szCs w:val="24"/>
        </w:rPr>
      </w:pPr>
      <w:r>
        <w:rPr>
          <w:rFonts w:ascii="Arial" w:hAnsi="Arial" w:cs="Arial"/>
          <w:sz w:val="24"/>
          <w:szCs w:val="24"/>
        </w:rPr>
        <w:t xml:space="preserve">FKF har vært i møte med NKK angående deres økonomiske situasjon. Vi avventer videre plan fra FKF. </w:t>
      </w:r>
    </w:p>
    <w:p w14:paraId="6D012583" w14:textId="167ACF17" w:rsidR="00B54CC2" w:rsidRDefault="00B54CC2" w:rsidP="00B54CC2">
      <w:pPr>
        <w:spacing w:after="200" w:line="240" w:lineRule="auto"/>
        <w:rPr>
          <w:rFonts w:ascii="Arial" w:hAnsi="Arial" w:cs="Arial"/>
          <w:sz w:val="24"/>
          <w:szCs w:val="24"/>
        </w:rPr>
      </w:pPr>
    </w:p>
    <w:p w14:paraId="00675277" w14:textId="77777777" w:rsidR="000D7B25" w:rsidRPr="002C1A3E" w:rsidRDefault="000D7B25" w:rsidP="00B54CC2">
      <w:pPr>
        <w:spacing w:after="200" w:line="240" w:lineRule="auto"/>
        <w:rPr>
          <w:rFonts w:ascii="Arial" w:hAnsi="Arial" w:cs="Arial"/>
          <w:sz w:val="24"/>
          <w:szCs w:val="24"/>
        </w:rPr>
      </w:pPr>
    </w:p>
    <w:p w14:paraId="60090108" w14:textId="2C6D10AC" w:rsidR="00B54CC2" w:rsidRDefault="00B54CC2" w:rsidP="00B54CC2">
      <w:pPr>
        <w:rPr>
          <w:rFonts w:ascii="Arial" w:hAnsi="Arial" w:cs="Arial"/>
          <w:b/>
          <w:bCs/>
          <w:sz w:val="24"/>
          <w:szCs w:val="24"/>
          <w:u w:val="single"/>
        </w:rPr>
      </w:pPr>
      <w:r w:rsidRPr="00A7429F">
        <w:rPr>
          <w:rFonts w:ascii="Arial" w:hAnsi="Arial" w:cs="Arial"/>
          <w:b/>
          <w:bCs/>
          <w:sz w:val="24"/>
          <w:szCs w:val="24"/>
          <w:u w:val="single"/>
        </w:rPr>
        <w:t>Sak 0</w:t>
      </w:r>
      <w:r w:rsidR="006D6D74">
        <w:rPr>
          <w:rFonts w:ascii="Arial" w:hAnsi="Arial" w:cs="Arial"/>
          <w:b/>
          <w:bCs/>
          <w:sz w:val="24"/>
          <w:szCs w:val="24"/>
          <w:u w:val="single"/>
        </w:rPr>
        <w:t>6</w:t>
      </w:r>
      <w:r w:rsidRPr="00A7429F">
        <w:rPr>
          <w:rFonts w:ascii="Arial" w:hAnsi="Arial" w:cs="Arial"/>
          <w:b/>
          <w:bCs/>
          <w:sz w:val="24"/>
          <w:szCs w:val="24"/>
          <w:u w:val="single"/>
        </w:rPr>
        <w:t>-0</w:t>
      </w:r>
      <w:r w:rsidR="006D6D74">
        <w:rPr>
          <w:rFonts w:ascii="Arial" w:hAnsi="Arial" w:cs="Arial"/>
          <w:b/>
          <w:bCs/>
          <w:sz w:val="24"/>
          <w:szCs w:val="24"/>
          <w:u w:val="single"/>
        </w:rPr>
        <w:t>5</w:t>
      </w:r>
      <w:r>
        <w:rPr>
          <w:rFonts w:ascii="Arial" w:hAnsi="Arial" w:cs="Arial"/>
          <w:b/>
          <w:bCs/>
          <w:sz w:val="24"/>
          <w:szCs w:val="24"/>
          <w:u w:val="single"/>
        </w:rPr>
        <w:t>-20</w:t>
      </w:r>
      <w:r w:rsidRPr="00A7429F">
        <w:rPr>
          <w:rFonts w:ascii="Arial" w:hAnsi="Arial" w:cs="Arial"/>
          <w:b/>
          <w:bCs/>
          <w:sz w:val="24"/>
          <w:szCs w:val="24"/>
          <w:u w:val="single"/>
        </w:rPr>
        <w:t>: Siste nytt fra RU</w:t>
      </w:r>
      <w:r>
        <w:rPr>
          <w:rFonts w:ascii="Arial" w:hAnsi="Arial" w:cs="Arial"/>
          <w:b/>
          <w:bCs/>
          <w:sz w:val="24"/>
          <w:szCs w:val="24"/>
          <w:u w:val="single"/>
        </w:rPr>
        <w:t xml:space="preserve"> (Raseklubbutvalg)</w:t>
      </w:r>
    </w:p>
    <w:p w14:paraId="33A34BAC" w14:textId="77777777" w:rsidR="006D6D74" w:rsidRDefault="006D6D74" w:rsidP="006D6D74">
      <w:pPr>
        <w:pStyle w:val="Listeavsnitt"/>
        <w:spacing w:after="200" w:line="240" w:lineRule="auto"/>
        <w:ind w:left="1080"/>
        <w:rPr>
          <w:rFonts w:ascii="Arial" w:hAnsi="Arial" w:cs="Arial"/>
          <w:sz w:val="24"/>
          <w:szCs w:val="24"/>
        </w:rPr>
      </w:pPr>
    </w:p>
    <w:p w14:paraId="68A1C697" w14:textId="4F9E1F6C" w:rsidR="00B54CC2" w:rsidRPr="00FC55C5" w:rsidRDefault="000D7B25" w:rsidP="00B54CC2">
      <w:pPr>
        <w:pStyle w:val="Listeavsnitt"/>
        <w:numPr>
          <w:ilvl w:val="0"/>
          <w:numId w:val="1"/>
        </w:numPr>
        <w:spacing w:after="200" w:line="240" w:lineRule="auto"/>
        <w:rPr>
          <w:rFonts w:ascii="Arial" w:hAnsi="Arial" w:cs="Arial"/>
          <w:sz w:val="24"/>
          <w:szCs w:val="24"/>
        </w:rPr>
      </w:pPr>
      <w:r>
        <w:rPr>
          <w:rFonts w:ascii="Arial" w:hAnsi="Arial" w:cs="Arial"/>
          <w:sz w:val="24"/>
          <w:szCs w:val="24"/>
        </w:rPr>
        <w:t>Ingen møteaktivitet siden forrige styremøte.</w:t>
      </w:r>
    </w:p>
    <w:p w14:paraId="214C79DB" w14:textId="0C1E33B0" w:rsidR="00B54CC2" w:rsidRPr="00766AC6" w:rsidRDefault="00B54CC2" w:rsidP="00B54CC2">
      <w:pPr>
        <w:pStyle w:val="Listeavsnitt"/>
        <w:numPr>
          <w:ilvl w:val="0"/>
          <w:numId w:val="1"/>
        </w:numPr>
        <w:spacing w:after="200" w:line="240" w:lineRule="auto"/>
        <w:rPr>
          <w:rStyle w:val="Hyperkobling"/>
          <w:rFonts w:ascii="Arial" w:hAnsi="Arial" w:cs="Arial"/>
          <w:color w:val="auto"/>
          <w:sz w:val="24"/>
          <w:szCs w:val="24"/>
          <w:u w:val="none"/>
        </w:rPr>
      </w:pPr>
      <w:r w:rsidRPr="00034BAE">
        <w:rPr>
          <w:rFonts w:ascii="Arial" w:hAnsi="Arial" w:cs="Arial"/>
          <w:sz w:val="24"/>
          <w:szCs w:val="24"/>
        </w:rPr>
        <w:t xml:space="preserve">Referat: </w:t>
      </w:r>
      <w:hyperlink r:id="rId6" w:history="1">
        <w:r>
          <w:rPr>
            <w:rStyle w:val="Hyperkobling"/>
          </w:rPr>
          <w:t>https://www.fuglehundklubbenesforbund.no/utvalg/raseklubbutvalg/motereferater</w:t>
        </w:r>
      </w:hyperlink>
    </w:p>
    <w:p w14:paraId="1FE8E399" w14:textId="77777777" w:rsidR="00B54CC2" w:rsidRPr="00A7429F" w:rsidRDefault="00B54CC2" w:rsidP="00B54CC2">
      <w:pPr>
        <w:rPr>
          <w:rFonts w:ascii="Arial" w:hAnsi="Arial" w:cs="Arial"/>
          <w:b/>
          <w:bCs/>
          <w:sz w:val="24"/>
          <w:szCs w:val="24"/>
          <w:u w:val="single"/>
        </w:rPr>
      </w:pPr>
    </w:p>
    <w:p w14:paraId="358D78CF" w14:textId="77777777" w:rsidR="00773C16" w:rsidRDefault="00773C16" w:rsidP="00B54CC2">
      <w:pPr>
        <w:rPr>
          <w:rFonts w:ascii="Arial" w:hAnsi="Arial" w:cs="Arial"/>
          <w:b/>
          <w:bCs/>
          <w:sz w:val="24"/>
          <w:szCs w:val="24"/>
          <w:u w:val="single"/>
        </w:rPr>
      </w:pPr>
    </w:p>
    <w:p w14:paraId="44701583" w14:textId="7F568732" w:rsidR="00B54CC2" w:rsidRDefault="00B54CC2" w:rsidP="00B54CC2">
      <w:pPr>
        <w:rPr>
          <w:rFonts w:ascii="Arial" w:hAnsi="Arial" w:cs="Arial"/>
          <w:b/>
          <w:bCs/>
          <w:sz w:val="24"/>
          <w:szCs w:val="24"/>
          <w:u w:val="single"/>
        </w:rPr>
      </w:pPr>
      <w:r w:rsidRPr="00A7429F">
        <w:rPr>
          <w:rFonts w:ascii="Arial" w:hAnsi="Arial" w:cs="Arial"/>
          <w:b/>
          <w:bCs/>
          <w:sz w:val="24"/>
          <w:szCs w:val="24"/>
          <w:u w:val="single"/>
        </w:rPr>
        <w:lastRenderedPageBreak/>
        <w:t>Eventuelt:</w:t>
      </w:r>
    </w:p>
    <w:p w14:paraId="5743748A" w14:textId="6B2DDE29" w:rsidR="00766AC6" w:rsidRDefault="000D7B25" w:rsidP="006D6D74">
      <w:pPr>
        <w:pStyle w:val="Listeavsnitt"/>
        <w:numPr>
          <w:ilvl w:val="0"/>
          <w:numId w:val="1"/>
        </w:numPr>
        <w:rPr>
          <w:rFonts w:ascii="Arial" w:hAnsi="Arial" w:cs="Arial"/>
          <w:sz w:val="24"/>
          <w:szCs w:val="24"/>
        </w:rPr>
      </w:pPr>
      <w:r>
        <w:rPr>
          <w:rFonts w:ascii="Arial" w:hAnsi="Arial" w:cs="Arial"/>
          <w:sz w:val="24"/>
          <w:szCs w:val="24"/>
        </w:rPr>
        <w:t>Gisle s</w:t>
      </w:r>
      <w:r w:rsidR="00766AC6">
        <w:rPr>
          <w:rFonts w:ascii="Arial" w:hAnsi="Arial" w:cs="Arial"/>
          <w:sz w:val="24"/>
          <w:szCs w:val="24"/>
        </w:rPr>
        <w:t>krive</w:t>
      </w:r>
      <w:r>
        <w:rPr>
          <w:rFonts w:ascii="Arial" w:hAnsi="Arial" w:cs="Arial"/>
          <w:sz w:val="24"/>
          <w:szCs w:val="24"/>
        </w:rPr>
        <w:t>r</w:t>
      </w:r>
      <w:r w:rsidR="00766AC6">
        <w:rPr>
          <w:rFonts w:ascii="Arial" w:hAnsi="Arial" w:cs="Arial"/>
          <w:sz w:val="24"/>
          <w:szCs w:val="24"/>
        </w:rPr>
        <w:t xml:space="preserve"> leder FH nr. 4, frist 18.05.</w:t>
      </w:r>
    </w:p>
    <w:p w14:paraId="15EB9B5B" w14:textId="041E5AA9" w:rsidR="00766AC6" w:rsidRDefault="00FB7286" w:rsidP="006D6D74">
      <w:pPr>
        <w:pStyle w:val="Listeavsnitt"/>
        <w:numPr>
          <w:ilvl w:val="0"/>
          <w:numId w:val="1"/>
        </w:numPr>
        <w:rPr>
          <w:rFonts w:ascii="Arial" w:hAnsi="Arial" w:cs="Arial"/>
          <w:sz w:val="24"/>
          <w:szCs w:val="24"/>
        </w:rPr>
      </w:pPr>
      <w:r>
        <w:rPr>
          <w:rFonts w:ascii="Arial" w:hAnsi="Arial" w:cs="Arial"/>
          <w:sz w:val="24"/>
          <w:szCs w:val="24"/>
        </w:rPr>
        <w:t>Microsoft konto One Drive</w:t>
      </w:r>
      <w:r w:rsidR="000D7B25">
        <w:rPr>
          <w:rFonts w:ascii="Arial" w:hAnsi="Arial" w:cs="Arial"/>
          <w:sz w:val="24"/>
          <w:szCs w:val="24"/>
        </w:rPr>
        <w:t xml:space="preserve">; AF har opprettet Microsoft konto gratis for NISK. Filer i </w:t>
      </w:r>
      <w:proofErr w:type="spellStart"/>
      <w:r w:rsidR="000D7B25">
        <w:rPr>
          <w:rFonts w:ascii="Arial" w:hAnsi="Arial" w:cs="Arial"/>
          <w:sz w:val="24"/>
          <w:szCs w:val="24"/>
        </w:rPr>
        <w:t>Dropbox</w:t>
      </w:r>
      <w:proofErr w:type="spellEnd"/>
      <w:r w:rsidR="000D7B25">
        <w:rPr>
          <w:rFonts w:ascii="Arial" w:hAnsi="Arial" w:cs="Arial"/>
          <w:sz w:val="24"/>
          <w:szCs w:val="24"/>
        </w:rPr>
        <w:t xml:space="preserve"> blir flyttet og slettet. </w:t>
      </w:r>
      <w:proofErr w:type="spellStart"/>
      <w:r w:rsidR="000D7B25">
        <w:rPr>
          <w:rFonts w:ascii="Arial" w:hAnsi="Arial" w:cs="Arial"/>
          <w:sz w:val="24"/>
          <w:szCs w:val="24"/>
        </w:rPr>
        <w:t>Dropbox</w:t>
      </w:r>
      <w:proofErr w:type="spellEnd"/>
      <w:r w:rsidR="000D7B25">
        <w:rPr>
          <w:rFonts w:ascii="Arial" w:hAnsi="Arial" w:cs="Arial"/>
          <w:sz w:val="24"/>
          <w:szCs w:val="24"/>
        </w:rPr>
        <w:t xml:space="preserve"> koster </w:t>
      </w:r>
      <w:proofErr w:type="spellStart"/>
      <w:r w:rsidR="000D7B25">
        <w:rPr>
          <w:rFonts w:ascii="Arial" w:hAnsi="Arial" w:cs="Arial"/>
          <w:sz w:val="24"/>
          <w:szCs w:val="24"/>
        </w:rPr>
        <w:t>ca</w:t>
      </w:r>
      <w:proofErr w:type="spellEnd"/>
      <w:r w:rsidR="000D7B25">
        <w:rPr>
          <w:rFonts w:ascii="Arial" w:hAnsi="Arial" w:cs="Arial"/>
          <w:sz w:val="24"/>
          <w:szCs w:val="24"/>
        </w:rPr>
        <w:t xml:space="preserve"> kr. 100,- pr måned pr styremedlem, mens Microsoft er gratis. Vi bruker Microsoft Teams for videre styremøter. Alle styremedlemmer må få tilgang.</w:t>
      </w:r>
    </w:p>
    <w:p w14:paraId="5763C4FF" w14:textId="77777777" w:rsidR="00B54CC2" w:rsidRDefault="00B54CC2" w:rsidP="00B54CC2">
      <w:pPr>
        <w:rPr>
          <w:rFonts w:ascii="Arial" w:hAnsi="Arial" w:cs="Arial"/>
          <w:sz w:val="24"/>
          <w:szCs w:val="24"/>
        </w:rPr>
      </w:pPr>
    </w:p>
    <w:p w14:paraId="2989618D" w14:textId="77777777" w:rsidR="00B54CC2" w:rsidRPr="00A30732" w:rsidRDefault="00B54CC2" w:rsidP="00B54CC2">
      <w:pPr>
        <w:rPr>
          <w:rFonts w:ascii="Arial" w:hAnsi="Arial" w:cs="Arial"/>
          <w:sz w:val="24"/>
          <w:szCs w:val="24"/>
        </w:rPr>
      </w:pPr>
    </w:p>
    <w:p w14:paraId="67FB834D" w14:textId="2FFE33C8" w:rsidR="00B54CC2" w:rsidRDefault="00B54CC2">
      <w:pPr>
        <w:rPr>
          <w:rFonts w:ascii="Arial" w:hAnsi="Arial" w:cs="Arial"/>
          <w:sz w:val="24"/>
          <w:szCs w:val="24"/>
        </w:rPr>
      </w:pPr>
      <w:r w:rsidRPr="00057782">
        <w:rPr>
          <w:rFonts w:ascii="Arial" w:hAnsi="Arial" w:cs="Arial"/>
          <w:sz w:val="24"/>
          <w:szCs w:val="24"/>
        </w:rPr>
        <w:t xml:space="preserve">Neste styremøte: </w:t>
      </w:r>
      <w:r w:rsidR="00773C16" w:rsidRPr="00773C16">
        <w:rPr>
          <w:rFonts w:ascii="Arial" w:hAnsi="Arial" w:cs="Arial"/>
          <w:i/>
          <w:iCs/>
          <w:sz w:val="24"/>
          <w:szCs w:val="24"/>
        </w:rPr>
        <w:t>GS og VI setter opp datoer videre.</w:t>
      </w:r>
    </w:p>
    <w:p w14:paraId="517E832E" w14:textId="77777777" w:rsidR="000D7B25" w:rsidRDefault="000D7B25"/>
    <w:sectPr w:rsidR="000D7B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81EFF"/>
    <w:multiLevelType w:val="hybridMultilevel"/>
    <w:tmpl w:val="6CEE474C"/>
    <w:lvl w:ilvl="0" w:tplc="C6E4B0A6">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B9246B2"/>
    <w:multiLevelType w:val="hybridMultilevel"/>
    <w:tmpl w:val="ACAA72B0"/>
    <w:lvl w:ilvl="0" w:tplc="F4E82472">
      <w:start w:val="4"/>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C2"/>
    <w:rsid w:val="000D7B25"/>
    <w:rsid w:val="0065763D"/>
    <w:rsid w:val="006D6D74"/>
    <w:rsid w:val="00766AC6"/>
    <w:rsid w:val="00773C16"/>
    <w:rsid w:val="00AE532D"/>
    <w:rsid w:val="00B54CC2"/>
    <w:rsid w:val="00B74270"/>
    <w:rsid w:val="00FB72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7211"/>
  <w15:chartTrackingRefBased/>
  <w15:docId w15:val="{1A3105F9-955E-4653-8EFA-CD3AB91E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CC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HF-1"/>
    <w:basedOn w:val="Vanligtabell"/>
    <w:uiPriority w:val="59"/>
    <w:rsid w:val="00B54CC2"/>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54CC2"/>
    <w:pPr>
      <w:ind w:left="720"/>
      <w:contextualSpacing/>
    </w:pPr>
  </w:style>
  <w:style w:type="character" w:styleId="Hyperkobling">
    <w:name w:val="Hyperlink"/>
    <w:basedOn w:val="Standardskriftforavsnitt"/>
    <w:uiPriority w:val="99"/>
    <w:semiHidden/>
    <w:unhideWhenUsed/>
    <w:rsid w:val="00B54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15902">
      <w:bodyDiv w:val="1"/>
      <w:marLeft w:val="0"/>
      <w:marRight w:val="0"/>
      <w:marTop w:val="0"/>
      <w:marBottom w:val="0"/>
      <w:divBdr>
        <w:top w:val="none" w:sz="0" w:space="0" w:color="auto"/>
        <w:left w:val="none" w:sz="0" w:space="0" w:color="auto"/>
        <w:bottom w:val="none" w:sz="0" w:space="0" w:color="auto"/>
        <w:right w:val="none" w:sz="0" w:space="0" w:color="auto"/>
      </w:divBdr>
    </w:div>
    <w:div w:id="9482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glehundklubbenesforbund.no/utvalg/raseklubbutvalg/motereferater" TargetMode="External"/><Relationship Id="rId5" Type="http://schemas.openxmlformats.org/officeDocument/2006/relationships/hyperlink" Target="https://www.nkk.no/korona/category137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771</Words>
  <Characters>4092</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2</cp:revision>
  <dcterms:created xsi:type="dcterms:W3CDTF">2020-05-06T09:37:00Z</dcterms:created>
  <dcterms:modified xsi:type="dcterms:W3CDTF">2020-05-13T08:50:00Z</dcterms:modified>
</cp:coreProperties>
</file>