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FB080" w14:textId="77777777" w:rsidR="00DA6EA1" w:rsidRPr="00480C1F" w:rsidRDefault="00DA6EA1" w:rsidP="00DA6EA1">
      <w:pPr>
        <w:jc w:val="center"/>
        <w:rPr>
          <w:rFonts w:ascii="Arial" w:hAnsi="Arial" w:cs="Arial"/>
          <w:b/>
          <w:sz w:val="32"/>
          <w:szCs w:val="32"/>
        </w:rPr>
      </w:pPr>
      <w:r w:rsidRPr="00480C1F">
        <w:rPr>
          <w:rFonts w:ascii="Arial" w:hAnsi="Arial" w:cs="Arial"/>
          <w:b/>
          <w:sz w:val="32"/>
          <w:szCs w:val="32"/>
        </w:rPr>
        <w:t>REFERAT FRA STYREMØTE (1</w:t>
      </w:r>
      <w:r>
        <w:rPr>
          <w:rFonts w:ascii="Arial" w:hAnsi="Arial" w:cs="Arial"/>
          <w:b/>
          <w:sz w:val="32"/>
          <w:szCs w:val="32"/>
        </w:rPr>
        <w:t>1</w:t>
      </w:r>
      <w:r w:rsidRPr="00480C1F">
        <w:rPr>
          <w:rFonts w:ascii="Arial" w:hAnsi="Arial" w:cs="Arial"/>
          <w:b/>
          <w:sz w:val="32"/>
          <w:szCs w:val="32"/>
        </w:rPr>
        <w:t>)</w:t>
      </w:r>
    </w:p>
    <w:p w14:paraId="64D30560" w14:textId="77777777" w:rsidR="00DA6EA1" w:rsidRPr="00480C1F" w:rsidRDefault="00DA6EA1" w:rsidP="00DA6EA1">
      <w:pPr>
        <w:pBdr>
          <w:bottom w:val="single" w:sz="12" w:space="1" w:color="auto"/>
        </w:pBdr>
        <w:jc w:val="center"/>
        <w:rPr>
          <w:rFonts w:ascii="Arial" w:hAnsi="Arial" w:cs="Arial"/>
          <w:b/>
          <w:sz w:val="32"/>
          <w:szCs w:val="32"/>
        </w:rPr>
      </w:pPr>
      <w:r w:rsidRPr="00480C1F">
        <w:rPr>
          <w:rFonts w:ascii="Arial" w:hAnsi="Arial" w:cs="Arial"/>
          <w:b/>
          <w:sz w:val="32"/>
          <w:szCs w:val="32"/>
        </w:rPr>
        <w:t>I NORSK IRSKSETTERKLUBB</w:t>
      </w:r>
    </w:p>
    <w:p w14:paraId="0E821CDA" w14:textId="77777777" w:rsidR="00DA6EA1" w:rsidRPr="00480C1F" w:rsidRDefault="00DA6EA1" w:rsidP="00DA6EA1">
      <w:pPr>
        <w:rPr>
          <w:rFonts w:ascii="Arial" w:hAnsi="Arial" w:cs="Arial"/>
        </w:rPr>
      </w:pPr>
      <w:r w:rsidRPr="00480C1F">
        <w:rPr>
          <w:rFonts w:ascii="Arial" w:hAnsi="Arial" w:cs="Arial"/>
        </w:rPr>
        <w:t>Dato:</w:t>
      </w:r>
      <w:r w:rsidRPr="00480C1F">
        <w:rPr>
          <w:rFonts w:ascii="Arial" w:hAnsi="Arial" w:cs="Arial"/>
        </w:rPr>
        <w:tab/>
      </w:r>
      <w:r w:rsidRPr="00480C1F">
        <w:rPr>
          <w:rFonts w:ascii="Arial" w:hAnsi="Arial" w:cs="Arial"/>
        </w:rPr>
        <w:tab/>
      </w:r>
      <w:r>
        <w:rPr>
          <w:rFonts w:ascii="Arial" w:hAnsi="Arial" w:cs="Arial"/>
        </w:rPr>
        <w:t>25. november</w:t>
      </w:r>
      <w:r w:rsidRPr="00480C1F">
        <w:rPr>
          <w:rFonts w:ascii="Arial" w:hAnsi="Arial" w:cs="Arial"/>
        </w:rPr>
        <w:t xml:space="preserve"> 2018</w:t>
      </w:r>
      <w:r>
        <w:rPr>
          <w:rFonts w:ascii="Arial" w:hAnsi="Arial" w:cs="Arial"/>
        </w:rPr>
        <w:t>, Trondheim.</w:t>
      </w:r>
    </w:p>
    <w:p w14:paraId="30999D08" w14:textId="77777777" w:rsidR="00DA6EA1" w:rsidRPr="00480C1F" w:rsidRDefault="00DA6EA1" w:rsidP="00DA6EA1">
      <w:pPr>
        <w:rPr>
          <w:rFonts w:ascii="Arial" w:hAnsi="Arial" w:cs="Arial"/>
        </w:rPr>
      </w:pPr>
      <w:r w:rsidRPr="00480C1F">
        <w:rPr>
          <w:rFonts w:ascii="Arial" w:hAnsi="Arial" w:cs="Arial"/>
        </w:rPr>
        <w:t>Tid:</w:t>
      </w:r>
      <w:r w:rsidRPr="00480C1F">
        <w:rPr>
          <w:rFonts w:ascii="Arial" w:hAnsi="Arial" w:cs="Arial"/>
        </w:rPr>
        <w:tab/>
      </w:r>
      <w:r w:rsidRPr="00480C1F">
        <w:rPr>
          <w:rFonts w:ascii="Arial" w:hAnsi="Arial" w:cs="Arial"/>
        </w:rPr>
        <w:tab/>
        <w:t xml:space="preserve">Kl.  </w:t>
      </w:r>
      <w:r>
        <w:rPr>
          <w:rFonts w:ascii="Arial" w:hAnsi="Arial" w:cs="Arial"/>
        </w:rPr>
        <w:t>09.00-15.</w:t>
      </w:r>
      <w:r w:rsidR="008B70AA">
        <w:rPr>
          <w:rFonts w:ascii="Arial" w:hAnsi="Arial" w:cs="Arial"/>
        </w:rPr>
        <w:t>15</w:t>
      </w:r>
      <w:r>
        <w:rPr>
          <w:rFonts w:ascii="Arial" w:hAnsi="Arial" w:cs="Arial"/>
        </w:rPr>
        <w:t>.</w:t>
      </w:r>
    </w:p>
    <w:p w14:paraId="1029FA7A" w14:textId="001AC335" w:rsidR="00DA6EA1" w:rsidRDefault="00DA6EA1" w:rsidP="00DA6EA1">
      <w:pPr>
        <w:ind w:left="1410" w:hanging="1410"/>
        <w:rPr>
          <w:rFonts w:ascii="Arial" w:hAnsi="Arial" w:cs="Arial"/>
        </w:rPr>
      </w:pPr>
      <w:r w:rsidRPr="00480C1F">
        <w:rPr>
          <w:rFonts w:ascii="Arial" w:hAnsi="Arial" w:cs="Arial"/>
        </w:rPr>
        <w:t xml:space="preserve">Tilstede: </w:t>
      </w:r>
      <w:r w:rsidRPr="00480C1F">
        <w:rPr>
          <w:rFonts w:ascii="Arial" w:hAnsi="Arial" w:cs="Arial"/>
        </w:rPr>
        <w:tab/>
        <w:t>Knut Reed (leder), Lene Moen (nestleder), Tor-Hartvig Bondø (avlsråd) , Nina Hordnes (utstilling), Arthur Aune (jakt og trening), Anders Flesberg (økonomi) og Tor Westrum (1. vara)</w:t>
      </w:r>
      <w:r>
        <w:rPr>
          <w:rFonts w:ascii="Arial" w:hAnsi="Arial" w:cs="Arial"/>
        </w:rPr>
        <w:t xml:space="preserve"> og</w:t>
      </w:r>
      <w:r w:rsidRPr="00DA6EA1">
        <w:rPr>
          <w:rFonts w:ascii="Arial" w:hAnsi="Arial" w:cs="Arial"/>
        </w:rPr>
        <w:t xml:space="preserve"> </w:t>
      </w:r>
      <w:r w:rsidRPr="00480C1F">
        <w:rPr>
          <w:rFonts w:ascii="Arial" w:hAnsi="Arial" w:cs="Arial"/>
        </w:rPr>
        <w:t>Knut Mathias Barkhall (2. vara).</w:t>
      </w:r>
      <w:r>
        <w:rPr>
          <w:rFonts w:ascii="Arial" w:hAnsi="Arial" w:cs="Arial"/>
        </w:rPr>
        <w:t xml:space="preserve"> </w:t>
      </w:r>
    </w:p>
    <w:p w14:paraId="1DBF7523" w14:textId="77777777" w:rsidR="001519F4" w:rsidRPr="00480C1F" w:rsidRDefault="001519F4" w:rsidP="00DA6EA1">
      <w:pPr>
        <w:ind w:left="1410" w:hanging="1410"/>
        <w:rPr>
          <w:rFonts w:ascii="Arial" w:hAnsi="Arial" w:cs="Arial"/>
        </w:rPr>
      </w:pPr>
    </w:p>
    <w:p w14:paraId="415012A3" w14:textId="77777777" w:rsidR="00DA6EA1" w:rsidRPr="00480C1F" w:rsidRDefault="00DA6EA1" w:rsidP="00DA6EA1">
      <w:pPr>
        <w:rPr>
          <w:rFonts w:ascii="Arial" w:hAnsi="Arial" w:cs="Arial"/>
        </w:rPr>
      </w:pPr>
      <w:r w:rsidRPr="00480C1F">
        <w:rPr>
          <w:rFonts w:ascii="Arial" w:hAnsi="Arial" w:cs="Arial"/>
        </w:rPr>
        <w:t>Referent:</w:t>
      </w:r>
      <w:r w:rsidRPr="00480C1F">
        <w:rPr>
          <w:rFonts w:ascii="Arial" w:hAnsi="Arial" w:cs="Arial"/>
        </w:rPr>
        <w:tab/>
        <w:t>Vigdis Ingebrigtsen.</w:t>
      </w:r>
    </w:p>
    <w:p w14:paraId="37E7D686" w14:textId="10681A61" w:rsidR="00DA6EA1" w:rsidRDefault="00DA6EA1" w:rsidP="00DA6EA1">
      <w:pPr>
        <w:rPr>
          <w:rFonts w:ascii="Arial" w:hAnsi="Arial" w:cs="Arial"/>
        </w:rPr>
      </w:pPr>
    </w:p>
    <w:p w14:paraId="04C8A401" w14:textId="77777777" w:rsidR="00585758" w:rsidRPr="00480C1F" w:rsidRDefault="00585758" w:rsidP="00DA6EA1">
      <w:pPr>
        <w:rPr>
          <w:rFonts w:ascii="Arial" w:hAnsi="Arial" w:cs="Arial"/>
        </w:rPr>
      </w:pPr>
    </w:p>
    <w:p w14:paraId="541DAE51" w14:textId="77777777" w:rsidR="00DA6EA1" w:rsidRPr="00480C1F" w:rsidRDefault="00DA6EA1" w:rsidP="00DA6EA1">
      <w:pPr>
        <w:rPr>
          <w:rFonts w:ascii="Arial" w:hAnsi="Arial" w:cs="Arial"/>
        </w:rPr>
      </w:pPr>
      <w:r w:rsidRPr="00480C1F">
        <w:rPr>
          <w:rFonts w:ascii="Arial" w:hAnsi="Arial" w:cs="Arial"/>
          <w:b/>
        </w:rPr>
        <w:t>Sak 1</w:t>
      </w:r>
      <w:r>
        <w:rPr>
          <w:rFonts w:ascii="Arial" w:hAnsi="Arial" w:cs="Arial"/>
          <w:b/>
        </w:rPr>
        <w:t>12</w:t>
      </w:r>
      <w:r w:rsidRPr="00480C1F">
        <w:rPr>
          <w:rFonts w:ascii="Arial" w:hAnsi="Arial" w:cs="Arial"/>
          <w:b/>
        </w:rPr>
        <w:t>/18:</w:t>
      </w:r>
      <w:r w:rsidRPr="00480C1F">
        <w:rPr>
          <w:rFonts w:ascii="Arial" w:hAnsi="Arial" w:cs="Arial"/>
          <w:b/>
        </w:rPr>
        <w:tab/>
      </w:r>
      <w:r w:rsidRPr="00480C1F">
        <w:rPr>
          <w:rFonts w:ascii="Arial" w:hAnsi="Arial" w:cs="Arial"/>
          <w:b/>
          <w:u w:val="single"/>
        </w:rPr>
        <w:t xml:space="preserve">Innkalling og dagsorden    </w:t>
      </w:r>
    </w:p>
    <w:p w14:paraId="11B538E3" w14:textId="77777777" w:rsidR="00DA6EA1" w:rsidRDefault="00DA6EA1" w:rsidP="00DA6EA1">
      <w:pPr>
        <w:rPr>
          <w:rFonts w:ascii="Arial" w:hAnsi="Arial" w:cs="Arial"/>
          <w:i/>
        </w:rPr>
      </w:pPr>
      <w:r w:rsidRPr="00480C1F">
        <w:rPr>
          <w:rFonts w:ascii="Arial" w:hAnsi="Arial" w:cs="Arial"/>
          <w:b/>
        </w:rPr>
        <w:t xml:space="preserve">Vedtak: </w:t>
      </w:r>
      <w:r w:rsidRPr="00480C1F">
        <w:rPr>
          <w:rFonts w:ascii="Arial" w:hAnsi="Arial" w:cs="Arial"/>
          <w:i/>
        </w:rPr>
        <w:t>Godkjent.</w:t>
      </w:r>
    </w:p>
    <w:p w14:paraId="70541FAC" w14:textId="77777777" w:rsidR="00DA6EA1" w:rsidRPr="00DA6EA1" w:rsidRDefault="00DA6EA1" w:rsidP="00DA6EA1">
      <w:pPr>
        <w:rPr>
          <w:rFonts w:ascii="Arial" w:hAnsi="Arial" w:cs="Arial"/>
          <w:i/>
        </w:rPr>
      </w:pPr>
    </w:p>
    <w:p w14:paraId="66500710" w14:textId="77777777" w:rsidR="00DA6EA1" w:rsidRDefault="00DA6EA1" w:rsidP="00DA6EA1">
      <w:pPr>
        <w:rPr>
          <w:b/>
          <w:sz w:val="24"/>
          <w:szCs w:val="24"/>
          <w:u w:val="single"/>
        </w:rPr>
      </w:pPr>
      <w:r w:rsidRPr="007C3493">
        <w:rPr>
          <w:b/>
          <w:sz w:val="24"/>
          <w:szCs w:val="24"/>
        </w:rPr>
        <w:t xml:space="preserve">Sak </w:t>
      </w:r>
      <w:r>
        <w:rPr>
          <w:b/>
          <w:sz w:val="24"/>
          <w:szCs w:val="24"/>
        </w:rPr>
        <w:t>113</w:t>
      </w:r>
      <w:r w:rsidRPr="007C3493">
        <w:rPr>
          <w:b/>
          <w:sz w:val="24"/>
          <w:szCs w:val="24"/>
        </w:rPr>
        <w:t>/18:</w:t>
      </w:r>
      <w:r w:rsidRPr="007C3493">
        <w:rPr>
          <w:b/>
          <w:sz w:val="24"/>
          <w:szCs w:val="24"/>
        </w:rPr>
        <w:tab/>
      </w:r>
      <w:r w:rsidRPr="007C3493">
        <w:rPr>
          <w:b/>
          <w:sz w:val="24"/>
          <w:szCs w:val="24"/>
          <w:u w:val="single"/>
        </w:rPr>
        <w:t>Utestående saker fra tidligere styresaker</w:t>
      </w:r>
    </w:p>
    <w:p w14:paraId="272BDB23" w14:textId="77777777" w:rsidR="00DA6EA1" w:rsidRDefault="00DA6EA1" w:rsidP="00DA6EA1">
      <w:pPr>
        <w:rPr>
          <w:b/>
          <w:sz w:val="24"/>
          <w:szCs w:val="24"/>
          <w:u w:val="single"/>
        </w:rPr>
      </w:pPr>
    </w:p>
    <w:tbl>
      <w:tblPr>
        <w:tblStyle w:val="Tabellrutenett"/>
        <w:tblW w:w="9634" w:type="dxa"/>
        <w:tblLook w:val="04A0" w:firstRow="1" w:lastRow="0" w:firstColumn="1" w:lastColumn="0" w:noHBand="0" w:noVBand="1"/>
      </w:tblPr>
      <w:tblGrid>
        <w:gridCol w:w="976"/>
        <w:gridCol w:w="3180"/>
        <w:gridCol w:w="1219"/>
        <w:gridCol w:w="4259"/>
      </w:tblGrid>
      <w:tr w:rsidR="00DA6EA1" w:rsidRPr="00C70B1C" w14:paraId="261CB508" w14:textId="77777777" w:rsidTr="00741D7C">
        <w:tc>
          <w:tcPr>
            <w:tcW w:w="976" w:type="dxa"/>
          </w:tcPr>
          <w:p w14:paraId="58829DE3" w14:textId="77777777" w:rsidR="00DA6EA1" w:rsidRPr="00C70B1C" w:rsidRDefault="00DA6EA1" w:rsidP="00741D7C">
            <w:pPr>
              <w:spacing w:after="160"/>
              <w:jc w:val="center"/>
              <w:rPr>
                <w:rFonts w:ascii="Arial" w:eastAsia="Calibri" w:hAnsi="Arial" w:cs="Arial"/>
                <w:b/>
              </w:rPr>
            </w:pPr>
            <w:r w:rsidRPr="00C70B1C">
              <w:rPr>
                <w:rFonts w:ascii="Arial" w:eastAsia="Calibri" w:hAnsi="Arial" w:cs="Arial"/>
                <w:b/>
              </w:rPr>
              <w:t>Sak nr.</w:t>
            </w:r>
          </w:p>
        </w:tc>
        <w:tc>
          <w:tcPr>
            <w:tcW w:w="3180" w:type="dxa"/>
          </w:tcPr>
          <w:p w14:paraId="25EFF4F1" w14:textId="77777777" w:rsidR="00DA6EA1" w:rsidRPr="00C70B1C" w:rsidRDefault="00DA6EA1" w:rsidP="00741D7C">
            <w:pPr>
              <w:spacing w:after="160"/>
              <w:rPr>
                <w:rFonts w:ascii="Arial" w:eastAsia="Calibri" w:hAnsi="Arial" w:cs="Arial"/>
                <w:b/>
              </w:rPr>
            </w:pPr>
            <w:r w:rsidRPr="00C70B1C">
              <w:rPr>
                <w:rFonts w:ascii="Arial" w:eastAsia="Calibri" w:hAnsi="Arial" w:cs="Arial"/>
                <w:b/>
              </w:rPr>
              <w:t>Tema</w:t>
            </w:r>
          </w:p>
        </w:tc>
        <w:tc>
          <w:tcPr>
            <w:tcW w:w="1219" w:type="dxa"/>
          </w:tcPr>
          <w:p w14:paraId="01949579" w14:textId="77777777" w:rsidR="00DA6EA1" w:rsidRPr="00C70B1C" w:rsidRDefault="00DA6EA1" w:rsidP="00741D7C">
            <w:pPr>
              <w:spacing w:after="160"/>
              <w:jc w:val="center"/>
              <w:rPr>
                <w:rFonts w:ascii="Arial" w:eastAsia="Calibri" w:hAnsi="Arial" w:cs="Arial"/>
                <w:b/>
              </w:rPr>
            </w:pPr>
            <w:r w:rsidRPr="00C70B1C">
              <w:rPr>
                <w:rFonts w:ascii="Arial" w:eastAsia="Calibri" w:hAnsi="Arial" w:cs="Arial"/>
                <w:b/>
              </w:rPr>
              <w:t>Ansvarlig</w:t>
            </w:r>
          </w:p>
        </w:tc>
        <w:tc>
          <w:tcPr>
            <w:tcW w:w="4259" w:type="dxa"/>
          </w:tcPr>
          <w:p w14:paraId="3C370738" w14:textId="77777777" w:rsidR="00DA6EA1" w:rsidRPr="00C70B1C" w:rsidRDefault="00DA6EA1" w:rsidP="00741D7C">
            <w:pPr>
              <w:spacing w:after="160"/>
              <w:rPr>
                <w:rFonts w:ascii="Arial" w:eastAsia="Calibri" w:hAnsi="Arial" w:cs="Arial"/>
                <w:b/>
              </w:rPr>
            </w:pPr>
            <w:r w:rsidRPr="00C70B1C">
              <w:rPr>
                <w:rFonts w:ascii="Arial" w:eastAsia="Calibri" w:hAnsi="Arial" w:cs="Arial"/>
                <w:b/>
              </w:rPr>
              <w:t>Status</w:t>
            </w:r>
          </w:p>
        </w:tc>
      </w:tr>
      <w:tr w:rsidR="00DA6EA1" w:rsidRPr="00C70B1C" w14:paraId="31D3F11F" w14:textId="77777777" w:rsidTr="00741D7C">
        <w:tc>
          <w:tcPr>
            <w:tcW w:w="976" w:type="dxa"/>
          </w:tcPr>
          <w:p w14:paraId="3659B000" w14:textId="77777777" w:rsidR="00DA6EA1" w:rsidRPr="00C70B1C" w:rsidRDefault="00DA6EA1" w:rsidP="00741D7C">
            <w:pPr>
              <w:spacing w:after="160"/>
              <w:jc w:val="center"/>
              <w:rPr>
                <w:rFonts w:ascii="Arial" w:eastAsia="Calibri" w:hAnsi="Arial" w:cs="Arial"/>
              </w:rPr>
            </w:pPr>
            <w:r w:rsidRPr="00C70B1C">
              <w:rPr>
                <w:rFonts w:ascii="Arial" w:eastAsia="Calibri" w:hAnsi="Arial" w:cs="Arial"/>
              </w:rPr>
              <w:t>64/18</w:t>
            </w:r>
          </w:p>
        </w:tc>
        <w:tc>
          <w:tcPr>
            <w:tcW w:w="3180" w:type="dxa"/>
          </w:tcPr>
          <w:p w14:paraId="29C1BD67" w14:textId="77777777" w:rsidR="00DA6EA1" w:rsidRPr="00C70B1C" w:rsidRDefault="00DA6EA1" w:rsidP="00741D7C">
            <w:pPr>
              <w:spacing w:after="160"/>
              <w:rPr>
                <w:rFonts w:ascii="Arial" w:eastAsia="Calibri" w:hAnsi="Arial" w:cs="Arial"/>
              </w:rPr>
            </w:pPr>
            <w:r w:rsidRPr="00C70B1C">
              <w:rPr>
                <w:rFonts w:ascii="Arial" w:eastAsia="Calibri" w:hAnsi="Arial" w:cs="Arial"/>
              </w:rPr>
              <w:t>Avlsrådet</w:t>
            </w:r>
          </w:p>
        </w:tc>
        <w:tc>
          <w:tcPr>
            <w:tcW w:w="1219" w:type="dxa"/>
          </w:tcPr>
          <w:p w14:paraId="088BE440" w14:textId="77777777" w:rsidR="00DA6EA1" w:rsidRPr="00C70B1C" w:rsidRDefault="00DA6EA1" w:rsidP="00741D7C">
            <w:pPr>
              <w:spacing w:after="160"/>
              <w:jc w:val="center"/>
              <w:rPr>
                <w:rFonts w:ascii="Arial" w:eastAsia="Calibri" w:hAnsi="Arial" w:cs="Arial"/>
              </w:rPr>
            </w:pPr>
            <w:r w:rsidRPr="00C70B1C">
              <w:rPr>
                <w:rFonts w:ascii="Arial" w:eastAsia="Calibri" w:hAnsi="Arial" w:cs="Arial"/>
              </w:rPr>
              <w:t>THB</w:t>
            </w:r>
          </w:p>
        </w:tc>
        <w:tc>
          <w:tcPr>
            <w:tcW w:w="4259" w:type="dxa"/>
          </w:tcPr>
          <w:p w14:paraId="79C017D4" w14:textId="77777777" w:rsidR="00DA6EA1" w:rsidRPr="00C70B1C" w:rsidRDefault="00DA6EA1" w:rsidP="00741D7C">
            <w:pPr>
              <w:spacing w:after="160"/>
              <w:rPr>
                <w:rFonts w:ascii="Arial" w:eastAsia="Calibri" w:hAnsi="Arial" w:cs="Arial"/>
              </w:rPr>
            </w:pPr>
            <w:r w:rsidRPr="00C70B1C">
              <w:rPr>
                <w:rFonts w:ascii="Arial" w:eastAsia="Calibri" w:hAnsi="Arial" w:cs="Arial"/>
              </w:rPr>
              <w:t xml:space="preserve">Tor-Hartvig er leder av avlsrådet. Han har fått i oppgave å peke ut resten av medlemmene.Tore Salvensen er ansvarlig for godkjenning av avlshunder. </w:t>
            </w:r>
          </w:p>
          <w:p w14:paraId="595F2324" w14:textId="77777777" w:rsidR="00DA6EA1" w:rsidRPr="00C70B1C" w:rsidRDefault="00DA6EA1" w:rsidP="00741D7C">
            <w:pPr>
              <w:spacing w:after="160"/>
              <w:rPr>
                <w:rFonts w:ascii="Arial" w:eastAsia="Calibri" w:hAnsi="Arial" w:cs="Arial"/>
              </w:rPr>
            </w:pPr>
            <w:r w:rsidRPr="00C70B1C">
              <w:rPr>
                <w:rFonts w:ascii="Arial" w:eastAsia="Calibri" w:hAnsi="Arial" w:cs="Arial"/>
                <w:i/>
              </w:rPr>
              <w:t xml:space="preserve">Styret oppfordres å </w:t>
            </w:r>
            <w:r w:rsidR="00544819">
              <w:rPr>
                <w:rFonts w:ascii="Arial" w:eastAsia="Calibri" w:hAnsi="Arial" w:cs="Arial"/>
                <w:i/>
              </w:rPr>
              <w:t>komme med forslag. « Annonsering » på RAS konferansen</w:t>
            </w:r>
            <w:r w:rsidR="00501C48">
              <w:rPr>
                <w:rFonts w:ascii="Arial" w:eastAsia="Calibri" w:hAnsi="Arial" w:cs="Arial"/>
                <w:i/>
              </w:rPr>
              <w:t xml:space="preserve"> + utlysning i FH -1.</w:t>
            </w:r>
            <w:r w:rsidR="00904598">
              <w:rPr>
                <w:rFonts w:ascii="Arial" w:eastAsia="Calibri" w:hAnsi="Arial" w:cs="Arial"/>
                <w:i/>
              </w:rPr>
              <w:t xml:space="preserve"> Tilby avls</w:t>
            </w:r>
            <w:r w:rsidR="00501C48">
              <w:rPr>
                <w:rFonts w:ascii="Arial" w:eastAsia="Calibri" w:hAnsi="Arial" w:cs="Arial"/>
                <w:i/>
              </w:rPr>
              <w:t>råds</w:t>
            </w:r>
            <w:r w:rsidR="00904598">
              <w:rPr>
                <w:rFonts w:ascii="Arial" w:eastAsia="Calibri" w:hAnsi="Arial" w:cs="Arial"/>
                <w:i/>
              </w:rPr>
              <w:t>kurs.</w:t>
            </w:r>
          </w:p>
        </w:tc>
      </w:tr>
      <w:tr w:rsidR="00DA6EA1" w:rsidRPr="00C70B1C" w14:paraId="5E58798D" w14:textId="77777777" w:rsidTr="00741D7C">
        <w:tc>
          <w:tcPr>
            <w:tcW w:w="976" w:type="dxa"/>
          </w:tcPr>
          <w:p w14:paraId="2AD61252" w14:textId="77777777" w:rsidR="00DA6EA1" w:rsidRPr="00C70B1C" w:rsidRDefault="00DA6EA1" w:rsidP="00741D7C">
            <w:pPr>
              <w:spacing w:after="160"/>
              <w:jc w:val="center"/>
              <w:rPr>
                <w:rFonts w:ascii="Arial" w:eastAsia="Calibri" w:hAnsi="Arial" w:cs="Arial"/>
              </w:rPr>
            </w:pPr>
            <w:r w:rsidRPr="00C70B1C">
              <w:rPr>
                <w:rFonts w:ascii="Arial" w:eastAsia="Calibri" w:hAnsi="Arial" w:cs="Arial"/>
              </w:rPr>
              <w:t>94/18</w:t>
            </w:r>
          </w:p>
        </w:tc>
        <w:tc>
          <w:tcPr>
            <w:tcW w:w="3180" w:type="dxa"/>
          </w:tcPr>
          <w:p w14:paraId="7189A861" w14:textId="77777777" w:rsidR="00DA6EA1" w:rsidRPr="00C70B1C" w:rsidRDefault="00DA6EA1" w:rsidP="00741D7C">
            <w:pPr>
              <w:spacing w:after="160"/>
              <w:rPr>
                <w:rFonts w:ascii="Arial" w:eastAsia="Calibri" w:hAnsi="Arial" w:cs="Arial"/>
              </w:rPr>
            </w:pPr>
            <w:r w:rsidRPr="00C70B1C">
              <w:rPr>
                <w:rFonts w:ascii="Arial" w:eastAsia="Calibri" w:hAnsi="Arial" w:cs="Arial"/>
              </w:rPr>
              <w:t>Informasjon og kommunikasjon i NISK</w:t>
            </w:r>
          </w:p>
        </w:tc>
        <w:tc>
          <w:tcPr>
            <w:tcW w:w="1219" w:type="dxa"/>
          </w:tcPr>
          <w:p w14:paraId="490D9436" w14:textId="77777777" w:rsidR="00DA6EA1" w:rsidRPr="00C70B1C" w:rsidRDefault="00DA6EA1" w:rsidP="00741D7C">
            <w:pPr>
              <w:spacing w:after="160"/>
              <w:jc w:val="center"/>
              <w:rPr>
                <w:rFonts w:ascii="Arial" w:eastAsia="Calibri" w:hAnsi="Arial" w:cs="Arial"/>
              </w:rPr>
            </w:pPr>
            <w:r w:rsidRPr="00C70B1C">
              <w:rPr>
                <w:rFonts w:ascii="Arial" w:eastAsia="Calibri" w:hAnsi="Arial" w:cs="Arial"/>
              </w:rPr>
              <w:t>KR</w:t>
            </w:r>
          </w:p>
        </w:tc>
        <w:tc>
          <w:tcPr>
            <w:tcW w:w="4259" w:type="dxa"/>
          </w:tcPr>
          <w:p w14:paraId="28FBC8F0" w14:textId="77777777" w:rsidR="00DA6EA1" w:rsidRPr="00C70B1C" w:rsidRDefault="00544819" w:rsidP="00741D7C">
            <w:pPr>
              <w:spacing w:after="160"/>
              <w:rPr>
                <w:rFonts w:ascii="Arial" w:eastAsia="Calibri" w:hAnsi="Arial" w:cs="Arial"/>
                <w:i/>
              </w:rPr>
            </w:pPr>
            <w:r>
              <w:rPr>
                <w:rFonts w:ascii="Arial" w:eastAsia="Calibri" w:hAnsi="Arial" w:cs="Arial"/>
                <w:i/>
              </w:rPr>
              <w:t>Innspill fra styret og « annonsering » på RAS konferansen</w:t>
            </w:r>
            <w:r w:rsidR="00501C48">
              <w:rPr>
                <w:rFonts w:ascii="Arial" w:eastAsia="Calibri" w:hAnsi="Arial" w:cs="Arial"/>
                <w:i/>
              </w:rPr>
              <w:t xml:space="preserve"> + utlysning i FH -1.</w:t>
            </w:r>
          </w:p>
        </w:tc>
      </w:tr>
      <w:tr w:rsidR="00DA6EA1" w:rsidRPr="00C70B1C" w14:paraId="36257134" w14:textId="77777777" w:rsidTr="00741D7C">
        <w:tc>
          <w:tcPr>
            <w:tcW w:w="976" w:type="dxa"/>
          </w:tcPr>
          <w:p w14:paraId="033BF250" w14:textId="77777777" w:rsidR="00DA6EA1" w:rsidRPr="00C70B1C" w:rsidRDefault="00DA6EA1" w:rsidP="00741D7C">
            <w:pPr>
              <w:spacing w:after="160"/>
              <w:jc w:val="center"/>
              <w:rPr>
                <w:rFonts w:ascii="Arial" w:eastAsia="Calibri" w:hAnsi="Arial" w:cs="Arial"/>
              </w:rPr>
            </w:pPr>
            <w:r w:rsidRPr="00C70B1C">
              <w:rPr>
                <w:rFonts w:ascii="Arial" w:eastAsia="Calibri" w:hAnsi="Arial" w:cs="Arial"/>
              </w:rPr>
              <w:t>70/18 b</w:t>
            </w:r>
          </w:p>
        </w:tc>
        <w:tc>
          <w:tcPr>
            <w:tcW w:w="3180" w:type="dxa"/>
          </w:tcPr>
          <w:p w14:paraId="2DCBA39B" w14:textId="77777777" w:rsidR="00DA6EA1" w:rsidRPr="00C70B1C" w:rsidRDefault="00DA6EA1" w:rsidP="00741D7C">
            <w:pPr>
              <w:spacing w:after="160"/>
              <w:rPr>
                <w:rFonts w:ascii="Arial" w:eastAsia="Calibri" w:hAnsi="Arial" w:cs="Arial"/>
              </w:rPr>
            </w:pPr>
            <w:r w:rsidRPr="00C70B1C">
              <w:rPr>
                <w:rFonts w:ascii="Arial" w:eastAsia="Calibri" w:hAnsi="Arial" w:cs="Arial"/>
              </w:rPr>
              <w:t>Handlingsplan 2012-2022. Revisjon og diskusjon innen 01.10</w:t>
            </w:r>
            <w:r w:rsidR="00501C48">
              <w:rPr>
                <w:rFonts w:ascii="Arial" w:eastAsia="Calibri" w:hAnsi="Arial" w:cs="Arial"/>
              </w:rPr>
              <w:t>.</w:t>
            </w:r>
          </w:p>
        </w:tc>
        <w:tc>
          <w:tcPr>
            <w:tcW w:w="1219" w:type="dxa"/>
          </w:tcPr>
          <w:p w14:paraId="78504228" w14:textId="77777777" w:rsidR="00DA6EA1" w:rsidRPr="00C70B1C" w:rsidRDefault="00DA6EA1" w:rsidP="00741D7C">
            <w:pPr>
              <w:spacing w:after="160"/>
              <w:jc w:val="center"/>
              <w:rPr>
                <w:rFonts w:ascii="Arial" w:eastAsia="Calibri" w:hAnsi="Arial" w:cs="Arial"/>
              </w:rPr>
            </w:pPr>
            <w:r w:rsidRPr="00C70B1C">
              <w:rPr>
                <w:rFonts w:ascii="Arial" w:eastAsia="Calibri" w:hAnsi="Arial" w:cs="Arial"/>
              </w:rPr>
              <w:t>KR</w:t>
            </w:r>
          </w:p>
        </w:tc>
        <w:tc>
          <w:tcPr>
            <w:tcW w:w="4259" w:type="dxa"/>
          </w:tcPr>
          <w:p w14:paraId="3A06E900" w14:textId="77777777" w:rsidR="00DA6EA1" w:rsidRPr="00C70B1C" w:rsidRDefault="00DA6EA1" w:rsidP="00741D7C">
            <w:pPr>
              <w:spacing w:after="160"/>
              <w:rPr>
                <w:rFonts w:ascii="Arial" w:eastAsia="Calibri" w:hAnsi="Arial" w:cs="Arial"/>
                <w:i/>
              </w:rPr>
            </w:pPr>
            <w:r w:rsidRPr="00C70B1C">
              <w:rPr>
                <w:rFonts w:ascii="Arial" w:eastAsia="Calibri" w:hAnsi="Arial" w:cs="Arial"/>
                <w:i/>
              </w:rPr>
              <w:t>Sak 1</w:t>
            </w:r>
            <w:r w:rsidR="00544819">
              <w:rPr>
                <w:rFonts w:ascii="Arial" w:eastAsia="Calibri" w:hAnsi="Arial" w:cs="Arial"/>
                <w:i/>
              </w:rPr>
              <w:t>15</w:t>
            </w:r>
            <w:r w:rsidRPr="00C70B1C">
              <w:rPr>
                <w:rFonts w:ascii="Arial" w:eastAsia="Calibri" w:hAnsi="Arial" w:cs="Arial"/>
                <w:i/>
              </w:rPr>
              <w:t>/18 og 1</w:t>
            </w:r>
            <w:r w:rsidR="00544819">
              <w:rPr>
                <w:rFonts w:ascii="Arial" w:eastAsia="Calibri" w:hAnsi="Arial" w:cs="Arial"/>
                <w:i/>
              </w:rPr>
              <w:t>16</w:t>
            </w:r>
            <w:r w:rsidRPr="00C70B1C">
              <w:rPr>
                <w:rFonts w:ascii="Arial" w:eastAsia="Calibri" w:hAnsi="Arial" w:cs="Arial"/>
                <w:i/>
              </w:rPr>
              <w:t>/18 i dagens møte</w:t>
            </w:r>
          </w:p>
        </w:tc>
      </w:tr>
      <w:tr w:rsidR="00DA6EA1" w:rsidRPr="00C70B1C" w14:paraId="020D32C9" w14:textId="77777777" w:rsidTr="00741D7C">
        <w:tc>
          <w:tcPr>
            <w:tcW w:w="976" w:type="dxa"/>
          </w:tcPr>
          <w:p w14:paraId="5574A750" w14:textId="77777777" w:rsidR="00DA6EA1" w:rsidRPr="00C70B1C" w:rsidRDefault="00DA6EA1" w:rsidP="00741D7C">
            <w:pPr>
              <w:spacing w:after="160"/>
              <w:jc w:val="center"/>
              <w:rPr>
                <w:rFonts w:ascii="Arial" w:eastAsia="Calibri" w:hAnsi="Arial" w:cs="Arial"/>
              </w:rPr>
            </w:pPr>
            <w:r w:rsidRPr="00C70B1C">
              <w:rPr>
                <w:rFonts w:ascii="Arial" w:eastAsia="Calibri" w:hAnsi="Arial" w:cs="Arial"/>
              </w:rPr>
              <w:t>70/18 c</w:t>
            </w:r>
          </w:p>
        </w:tc>
        <w:tc>
          <w:tcPr>
            <w:tcW w:w="3180" w:type="dxa"/>
          </w:tcPr>
          <w:p w14:paraId="77439694" w14:textId="77777777" w:rsidR="00DA6EA1" w:rsidRPr="00C70B1C" w:rsidRDefault="00DA6EA1" w:rsidP="00741D7C">
            <w:pPr>
              <w:spacing w:after="160"/>
              <w:rPr>
                <w:rFonts w:ascii="Arial" w:eastAsia="Calibri" w:hAnsi="Arial" w:cs="Arial"/>
              </w:rPr>
            </w:pPr>
            <w:r w:rsidRPr="00C70B1C">
              <w:rPr>
                <w:rFonts w:ascii="Arial" w:eastAsia="Calibri" w:hAnsi="Arial" w:cs="Arial"/>
              </w:rPr>
              <w:t xml:space="preserve">Eksteriør dommer konferanse. Nina </w:t>
            </w:r>
            <w:r>
              <w:rPr>
                <w:rFonts w:ascii="Arial" w:eastAsia="Calibri" w:hAnsi="Arial" w:cs="Arial"/>
              </w:rPr>
              <w:t>er ansvarlig for en arbeidsgruppe, rapporterer</w:t>
            </w:r>
            <w:r w:rsidRPr="00C70B1C">
              <w:rPr>
                <w:rFonts w:ascii="Arial" w:eastAsia="Calibri" w:hAnsi="Arial" w:cs="Arial"/>
              </w:rPr>
              <w:t xml:space="preserve"> status og planer til styret</w:t>
            </w:r>
          </w:p>
        </w:tc>
        <w:tc>
          <w:tcPr>
            <w:tcW w:w="1219" w:type="dxa"/>
          </w:tcPr>
          <w:p w14:paraId="76F4A8E5" w14:textId="77777777" w:rsidR="00DA6EA1" w:rsidRPr="00C70B1C" w:rsidRDefault="00DA6EA1" w:rsidP="00741D7C">
            <w:pPr>
              <w:spacing w:after="160"/>
              <w:jc w:val="center"/>
              <w:rPr>
                <w:rFonts w:ascii="Arial" w:eastAsia="Calibri" w:hAnsi="Arial" w:cs="Arial"/>
              </w:rPr>
            </w:pPr>
            <w:r w:rsidRPr="00C70B1C">
              <w:rPr>
                <w:rFonts w:ascii="Arial" w:eastAsia="Calibri" w:hAnsi="Arial" w:cs="Arial"/>
              </w:rPr>
              <w:t>NH</w:t>
            </w:r>
          </w:p>
        </w:tc>
        <w:tc>
          <w:tcPr>
            <w:tcW w:w="4259" w:type="dxa"/>
          </w:tcPr>
          <w:p w14:paraId="23004038" w14:textId="77777777" w:rsidR="00DA6EA1" w:rsidRPr="00C70B1C" w:rsidRDefault="00DA6EA1" w:rsidP="00741D7C">
            <w:pPr>
              <w:spacing w:after="160"/>
              <w:rPr>
                <w:rFonts w:ascii="Arial" w:eastAsia="Calibri" w:hAnsi="Arial" w:cs="Arial"/>
              </w:rPr>
            </w:pPr>
          </w:p>
          <w:p w14:paraId="5BAC74E4" w14:textId="77777777" w:rsidR="00DA6EA1" w:rsidRPr="00C70B1C" w:rsidRDefault="00544819" w:rsidP="00741D7C">
            <w:pPr>
              <w:spacing w:after="160"/>
              <w:rPr>
                <w:rFonts w:ascii="Arial" w:eastAsia="Calibri" w:hAnsi="Arial" w:cs="Arial"/>
                <w:i/>
              </w:rPr>
            </w:pPr>
            <w:r>
              <w:rPr>
                <w:rFonts w:ascii="Arial" w:eastAsia="Calibri" w:hAnsi="Arial" w:cs="Arial"/>
                <w:i/>
              </w:rPr>
              <w:t>Sak 118/18 i dagens møte.</w:t>
            </w:r>
          </w:p>
        </w:tc>
      </w:tr>
      <w:tr w:rsidR="00DA6EA1" w:rsidRPr="00C70B1C" w14:paraId="4A16C9A1" w14:textId="77777777" w:rsidTr="00741D7C">
        <w:tc>
          <w:tcPr>
            <w:tcW w:w="976" w:type="dxa"/>
          </w:tcPr>
          <w:p w14:paraId="4F620855" w14:textId="77777777" w:rsidR="00DA6EA1" w:rsidRPr="00C70B1C" w:rsidRDefault="00DA6EA1" w:rsidP="00741D7C">
            <w:pPr>
              <w:spacing w:after="160"/>
              <w:jc w:val="center"/>
              <w:rPr>
                <w:rFonts w:ascii="Arial" w:eastAsia="Calibri" w:hAnsi="Arial" w:cs="Arial"/>
              </w:rPr>
            </w:pPr>
            <w:r w:rsidRPr="00C70B1C">
              <w:rPr>
                <w:rFonts w:ascii="Arial" w:eastAsia="Calibri" w:hAnsi="Arial" w:cs="Arial"/>
              </w:rPr>
              <w:t>70/18 d</w:t>
            </w:r>
          </w:p>
        </w:tc>
        <w:tc>
          <w:tcPr>
            <w:tcW w:w="3180" w:type="dxa"/>
          </w:tcPr>
          <w:p w14:paraId="7EE69160" w14:textId="77777777" w:rsidR="00DA6EA1" w:rsidRPr="00C70B1C" w:rsidRDefault="00DA6EA1" w:rsidP="00741D7C">
            <w:pPr>
              <w:spacing w:after="160"/>
              <w:rPr>
                <w:rFonts w:ascii="Arial" w:eastAsia="Calibri" w:hAnsi="Arial" w:cs="Arial"/>
              </w:rPr>
            </w:pPr>
            <w:r w:rsidRPr="00C70B1C">
              <w:rPr>
                <w:rFonts w:ascii="Arial" w:eastAsia="Calibri" w:hAnsi="Arial" w:cs="Arial"/>
              </w:rPr>
              <w:t>RAS oppdatering. Tor-Hartvig og Arthur starter med oppdatering av tabeller. Må ferdigstilles til RU 2019</w:t>
            </w:r>
          </w:p>
        </w:tc>
        <w:tc>
          <w:tcPr>
            <w:tcW w:w="1219" w:type="dxa"/>
          </w:tcPr>
          <w:p w14:paraId="6E640150" w14:textId="77777777" w:rsidR="00DA6EA1" w:rsidRPr="00C70B1C" w:rsidRDefault="00DA6EA1" w:rsidP="00741D7C">
            <w:pPr>
              <w:spacing w:after="160"/>
              <w:jc w:val="center"/>
              <w:rPr>
                <w:rFonts w:ascii="Arial" w:eastAsia="Calibri" w:hAnsi="Arial" w:cs="Arial"/>
              </w:rPr>
            </w:pPr>
            <w:r w:rsidRPr="00C70B1C">
              <w:rPr>
                <w:rFonts w:ascii="Arial" w:eastAsia="Calibri" w:hAnsi="Arial" w:cs="Arial"/>
              </w:rPr>
              <w:t>THB</w:t>
            </w:r>
          </w:p>
        </w:tc>
        <w:tc>
          <w:tcPr>
            <w:tcW w:w="4259" w:type="dxa"/>
          </w:tcPr>
          <w:p w14:paraId="0D935A91" w14:textId="77777777" w:rsidR="00DA6EA1" w:rsidRPr="00C70B1C" w:rsidRDefault="00DA6EA1" w:rsidP="00741D7C">
            <w:pPr>
              <w:spacing w:after="160"/>
              <w:rPr>
                <w:rFonts w:ascii="Arial" w:eastAsia="Calibri" w:hAnsi="Arial" w:cs="Arial"/>
                <w:i/>
              </w:rPr>
            </w:pPr>
          </w:p>
          <w:p w14:paraId="690633EE" w14:textId="77777777" w:rsidR="00DA6EA1" w:rsidRPr="00C70B1C" w:rsidRDefault="00544819" w:rsidP="00741D7C">
            <w:pPr>
              <w:spacing w:after="160"/>
              <w:rPr>
                <w:rFonts w:ascii="Arial" w:eastAsia="Calibri" w:hAnsi="Arial" w:cs="Arial"/>
                <w:i/>
              </w:rPr>
            </w:pPr>
            <w:r>
              <w:rPr>
                <w:rFonts w:ascii="Arial" w:eastAsia="Calibri" w:hAnsi="Arial" w:cs="Arial"/>
                <w:i/>
              </w:rPr>
              <w:t>Oppsummering av RAS konferansen og s</w:t>
            </w:r>
            <w:r w:rsidR="00DA6EA1" w:rsidRPr="00C70B1C">
              <w:rPr>
                <w:rFonts w:ascii="Arial" w:eastAsia="Calibri" w:hAnsi="Arial" w:cs="Arial"/>
                <w:i/>
              </w:rPr>
              <w:t>ak 1</w:t>
            </w:r>
            <w:r>
              <w:rPr>
                <w:rFonts w:ascii="Arial" w:eastAsia="Calibri" w:hAnsi="Arial" w:cs="Arial"/>
                <w:i/>
              </w:rPr>
              <w:t>14</w:t>
            </w:r>
            <w:r w:rsidR="00DA6EA1">
              <w:rPr>
                <w:rFonts w:ascii="Arial" w:eastAsia="Calibri" w:hAnsi="Arial" w:cs="Arial"/>
                <w:i/>
              </w:rPr>
              <w:t>/</w:t>
            </w:r>
            <w:r w:rsidR="00DA6EA1" w:rsidRPr="00C70B1C">
              <w:rPr>
                <w:rFonts w:ascii="Arial" w:eastAsia="Calibri" w:hAnsi="Arial" w:cs="Arial"/>
                <w:i/>
              </w:rPr>
              <w:t>18 i dagens møte.</w:t>
            </w:r>
          </w:p>
          <w:p w14:paraId="2E0327B3" w14:textId="77777777" w:rsidR="00DA6EA1" w:rsidRPr="00C70B1C" w:rsidRDefault="00DA6EA1" w:rsidP="00741D7C">
            <w:pPr>
              <w:spacing w:after="160"/>
              <w:rPr>
                <w:rFonts w:ascii="Arial" w:eastAsia="Calibri" w:hAnsi="Arial" w:cs="Arial"/>
                <w:i/>
              </w:rPr>
            </w:pPr>
          </w:p>
        </w:tc>
      </w:tr>
      <w:tr w:rsidR="00DA6EA1" w:rsidRPr="00C70B1C" w14:paraId="11594501" w14:textId="77777777" w:rsidTr="00741D7C">
        <w:tc>
          <w:tcPr>
            <w:tcW w:w="976" w:type="dxa"/>
          </w:tcPr>
          <w:p w14:paraId="4BD625EE" w14:textId="77777777" w:rsidR="00DA6EA1" w:rsidRPr="00C70B1C" w:rsidRDefault="00DA6EA1" w:rsidP="00741D7C">
            <w:pPr>
              <w:spacing w:after="160"/>
              <w:jc w:val="center"/>
              <w:rPr>
                <w:rFonts w:ascii="Arial" w:eastAsia="Calibri" w:hAnsi="Arial" w:cs="Arial"/>
              </w:rPr>
            </w:pPr>
            <w:r w:rsidRPr="00C70B1C">
              <w:rPr>
                <w:rFonts w:ascii="Arial" w:eastAsia="Calibri" w:hAnsi="Arial" w:cs="Arial"/>
              </w:rPr>
              <w:lastRenderedPageBreak/>
              <w:t>89/18</w:t>
            </w:r>
          </w:p>
        </w:tc>
        <w:tc>
          <w:tcPr>
            <w:tcW w:w="3180" w:type="dxa"/>
          </w:tcPr>
          <w:p w14:paraId="7179F49F" w14:textId="77777777" w:rsidR="00DA6EA1" w:rsidRPr="00C70B1C" w:rsidRDefault="00DA6EA1" w:rsidP="00741D7C">
            <w:pPr>
              <w:spacing w:after="160"/>
              <w:rPr>
                <w:rFonts w:ascii="Arial" w:eastAsia="Calibri" w:hAnsi="Arial" w:cs="Arial"/>
              </w:rPr>
            </w:pPr>
            <w:r w:rsidRPr="00C70B1C">
              <w:rPr>
                <w:rFonts w:ascii="Arial" w:eastAsia="Calibri" w:hAnsi="Arial" w:cs="Arial"/>
              </w:rPr>
              <w:t>Endring av NISK lover til nytt NKK format</w:t>
            </w:r>
          </w:p>
        </w:tc>
        <w:tc>
          <w:tcPr>
            <w:tcW w:w="1219" w:type="dxa"/>
          </w:tcPr>
          <w:p w14:paraId="6EAA7DCE" w14:textId="77777777" w:rsidR="00DA6EA1" w:rsidRPr="00C70B1C" w:rsidRDefault="00DA6EA1" w:rsidP="00741D7C">
            <w:pPr>
              <w:spacing w:after="160"/>
              <w:jc w:val="center"/>
              <w:rPr>
                <w:rFonts w:ascii="Arial" w:eastAsia="Calibri" w:hAnsi="Arial" w:cs="Arial"/>
              </w:rPr>
            </w:pPr>
            <w:r w:rsidRPr="00C70B1C">
              <w:rPr>
                <w:rFonts w:ascii="Arial" w:eastAsia="Calibri" w:hAnsi="Arial" w:cs="Arial"/>
              </w:rPr>
              <w:t>LM og AF</w:t>
            </w:r>
          </w:p>
        </w:tc>
        <w:tc>
          <w:tcPr>
            <w:tcW w:w="4259" w:type="dxa"/>
          </w:tcPr>
          <w:p w14:paraId="1DA94664" w14:textId="77777777" w:rsidR="00DA6EA1" w:rsidRDefault="00DA6EA1" w:rsidP="00741D7C">
            <w:pPr>
              <w:spacing w:after="160"/>
              <w:rPr>
                <w:rFonts w:ascii="Arial" w:eastAsia="Calibri" w:hAnsi="Arial" w:cs="Arial"/>
              </w:rPr>
            </w:pPr>
            <w:r w:rsidRPr="00C70B1C">
              <w:rPr>
                <w:rFonts w:ascii="Arial" w:eastAsia="Calibri" w:hAnsi="Arial" w:cs="Arial"/>
              </w:rPr>
              <w:t>Legges frem til RS 2019 for godkjenning</w:t>
            </w:r>
          </w:p>
          <w:p w14:paraId="01FE3C3B" w14:textId="77777777" w:rsidR="00544819" w:rsidRPr="00904598" w:rsidRDefault="00904598" w:rsidP="00741D7C">
            <w:pPr>
              <w:spacing w:after="160"/>
              <w:rPr>
                <w:rFonts w:ascii="Arial" w:eastAsia="Calibri" w:hAnsi="Arial" w:cs="Arial"/>
                <w:i/>
              </w:rPr>
            </w:pPr>
            <w:r w:rsidRPr="00904598">
              <w:rPr>
                <w:rFonts w:ascii="Arial" w:eastAsia="Calibri" w:hAnsi="Arial" w:cs="Arial"/>
                <w:i/>
              </w:rPr>
              <w:t>Fått melding fra FKF at NISK ikke har behov for endringer.</w:t>
            </w:r>
          </w:p>
        </w:tc>
      </w:tr>
      <w:tr w:rsidR="00544819" w:rsidRPr="00C70B1C" w14:paraId="51BC9650" w14:textId="77777777" w:rsidTr="00741D7C">
        <w:tc>
          <w:tcPr>
            <w:tcW w:w="976" w:type="dxa"/>
          </w:tcPr>
          <w:p w14:paraId="28B8F93B" w14:textId="77777777" w:rsidR="00544819" w:rsidRPr="00C70B1C" w:rsidRDefault="00544819" w:rsidP="00741D7C">
            <w:pPr>
              <w:jc w:val="center"/>
              <w:rPr>
                <w:rFonts w:ascii="Arial" w:eastAsia="Calibri" w:hAnsi="Arial" w:cs="Arial"/>
              </w:rPr>
            </w:pPr>
            <w:r>
              <w:rPr>
                <w:rFonts w:ascii="Arial" w:eastAsia="Calibri" w:hAnsi="Arial" w:cs="Arial"/>
              </w:rPr>
              <w:t>09-18</w:t>
            </w:r>
          </w:p>
        </w:tc>
        <w:tc>
          <w:tcPr>
            <w:tcW w:w="3180" w:type="dxa"/>
          </w:tcPr>
          <w:p w14:paraId="5B3E09F3" w14:textId="77777777" w:rsidR="00544819" w:rsidRPr="00C70B1C" w:rsidRDefault="00544819" w:rsidP="00741D7C">
            <w:pPr>
              <w:rPr>
                <w:rFonts w:ascii="Arial" w:eastAsia="Calibri" w:hAnsi="Arial" w:cs="Arial"/>
              </w:rPr>
            </w:pPr>
            <w:r>
              <w:rPr>
                <w:rFonts w:ascii="Arial" w:eastAsia="Calibri" w:hAnsi="Arial" w:cs="Arial"/>
              </w:rPr>
              <w:t>Organisering NM lag</w:t>
            </w:r>
          </w:p>
        </w:tc>
        <w:tc>
          <w:tcPr>
            <w:tcW w:w="1219" w:type="dxa"/>
          </w:tcPr>
          <w:p w14:paraId="76108DFC" w14:textId="77777777" w:rsidR="00544819" w:rsidRPr="00C70B1C" w:rsidRDefault="00544819" w:rsidP="00741D7C">
            <w:pPr>
              <w:jc w:val="center"/>
              <w:rPr>
                <w:rFonts w:ascii="Arial" w:eastAsia="Calibri" w:hAnsi="Arial" w:cs="Arial"/>
              </w:rPr>
            </w:pPr>
            <w:r>
              <w:rPr>
                <w:rFonts w:ascii="Arial" w:eastAsia="Calibri" w:hAnsi="Arial" w:cs="Arial"/>
              </w:rPr>
              <w:t>AOA</w:t>
            </w:r>
          </w:p>
        </w:tc>
        <w:tc>
          <w:tcPr>
            <w:tcW w:w="4259" w:type="dxa"/>
          </w:tcPr>
          <w:p w14:paraId="7423ED29" w14:textId="77777777" w:rsidR="00544819" w:rsidRDefault="00544819" w:rsidP="00741D7C">
            <w:pPr>
              <w:rPr>
                <w:rFonts w:ascii="Arial" w:eastAsia="Calibri" w:hAnsi="Arial" w:cs="Arial"/>
                <w:i/>
              </w:rPr>
            </w:pPr>
            <w:r w:rsidRPr="00544819">
              <w:rPr>
                <w:rFonts w:ascii="Arial" w:eastAsia="Calibri" w:hAnsi="Arial" w:cs="Arial"/>
                <w:i/>
              </w:rPr>
              <w:t>Sak 117/18 i dagens møte.</w:t>
            </w:r>
          </w:p>
          <w:p w14:paraId="214E3E66" w14:textId="77777777" w:rsidR="00544819" w:rsidRPr="00544819" w:rsidRDefault="00544819" w:rsidP="00741D7C">
            <w:pPr>
              <w:rPr>
                <w:rFonts w:ascii="Arial" w:eastAsia="Calibri" w:hAnsi="Arial" w:cs="Arial"/>
                <w:i/>
              </w:rPr>
            </w:pPr>
          </w:p>
        </w:tc>
      </w:tr>
    </w:tbl>
    <w:p w14:paraId="4ADF4AF0" w14:textId="77777777" w:rsidR="00DA6EA1" w:rsidRDefault="00DA6EA1" w:rsidP="00DA6EA1">
      <w:pPr>
        <w:rPr>
          <w:rFonts w:ascii="Arial" w:hAnsi="Arial" w:cs="Arial"/>
          <w:b/>
          <w:u w:val="single"/>
        </w:rPr>
      </w:pPr>
    </w:p>
    <w:p w14:paraId="734AA4CA" w14:textId="7CF99BFC" w:rsidR="00DE3C91" w:rsidRDefault="00DE3C91" w:rsidP="00DA6EA1">
      <w:pPr>
        <w:rPr>
          <w:rFonts w:ascii="Arial" w:hAnsi="Arial" w:cs="Arial"/>
          <w:b/>
          <w:u w:val="single"/>
        </w:rPr>
      </w:pPr>
    </w:p>
    <w:p w14:paraId="0EE20861" w14:textId="77777777" w:rsidR="00585758" w:rsidRDefault="00585758" w:rsidP="00DA6EA1">
      <w:pPr>
        <w:rPr>
          <w:rFonts w:ascii="Arial" w:hAnsi="Arial" w:cs="Arial"/>
          <w:b/>
          <w:u w:val="single"/>
        </w:rPr>
      </w:pPr>
    </w:p>
    <w:p w14:paraId="11A0BDCA" w14:textId="77777777" w:rsidR="00DA6EA1" w:rsidRDefault="00DA6EA1" w:rsidP="00DA6EA1">
      <w:pPr>
        <w:rPr>
          <w:rFonts w:ascii="Arial" w:hAnsi="Arial" w:cs="Arial"/>
          <w:b/>
          <w:u w:val="single"/>
        </w:rPr>
      </w:pPr>
      <w:r w:rsidRPr="00CB6258">
        <w:rPr>
          <w:rFonts w:ascii="Arial" w:hAnsi="Arial" w:cs="Arial"/>
          <w:b/>
        </w:rPr>
        <w:t>Sak 1</w:t>
      </w:r>
      <w:r>
        <w:rPr>
          <w:rFonts w:ascii="Arial" w:hAnsi="Arial" w:cs="Arial"/>
          <w:b/>
        </w:rPr>
        <w:t>14</w:t>
      </w:r>
      <w:r w:rsidRPr="00CB6258">
        <w:rPr>
          <w:rFonts w:ascii="Arial" w:hAnsi="Arial" w:cs="Arial"/>
          <w:b/>
        </w:rPr>
        <w:t>/18:</w:t>
      </w:r>
      <w:r>
        <w:rPr>
          <w:rFonts w:ascii="Arial" w:hAnsi="Arial" w:cs="Arial"/>
          <w:b/>
        </w:rPr>
        <w:t xml:space="preserve"> </w:t>
      </w:r>
      <w:r w:rsidRPr="00DA6EA1">
        <w:rPr>
          <w:rFonts w:ascii="Arial" w:hAnsi="Arial" w:cs="Arial"/>
          <w:b/>
          <w:u w:val="single"/>
        </w:rPr>
        <w:t>Oppsummering RAS og veien videre</w:t>
      </w:r>
    </w:p>
    <w:p w14:paraId="5E9DB124" w14:textId="77777777" w:rsidR="00DA6EA1" w:rsidRPr="00CB6258" w:rsidRDefault="00DA6EA1" w:rsidP="00DA6EA1">
      <w:pPr>
        <w:spacing w:line="240" w:lineRule="auto"/>
        <w:rPr>
          <w:rFonts w:ascii="Arial" w:hAnsi="Arial" w:cs="Arial"/>
          <w:iCs/>
        </w:rPr>
      </w:pPr>
      <w:r w:rsidRPr="00CB6258">
        <w:rPr>
          <w:rFonts w:ascii="Arial" w:hAnsi="Arial" w:cs="Arial"/>
          <w:iCs/>
        </w:rPr>
        <w:t>I forbindelse med oppdatering av RAS samt mål og behov for å ha en tett dialog med oppdrettere/medlemmene</w:t>
      </w:r>
      <w:r w:rsidR="001875FD">
        <w:rPr>
          <w:rFonts w:ascii="Arial" w:hAnsi="Arial" w:cs="Arial"/>
          <w:iCs/>
        </w:rPr>
        <w:t xml:space="preserve"> </w:t>
      </w:r>
      <w:r w:rsidRPr="00CB6258">
        <w:rPr>
          <w:rFonts w:ascii="Arial" w:hAnsi="Arial" w:cs="Arial"/>
          <w:iCs/>
        </w:rPr>
        <w:t>besluttet</w:t>
      </w:r>
      <w:r w:rsidR="001875FD">
        <w:rPr>
          <w:rFonts w:ascii="Arial" w:hAnsi="Arial" w:cs="Arial"/>
          <w:iCs/>
        </w:rPr>
        <w:t xml:space="preserve"> styret</w:t>
      </w:r>
      <w:r w:rsidRPr="00CB6258">
        <w:rPr>
          <w:rFonts w:ascii="Arial" w:hAnsi="Arial" w:cs="Arial"/>
          <w:iCs/>
        </w:rPr>
        <w:t xml:space="preserve"> å gjennomføre en RAS konferanse i Trondheim, lørdag 24. november. Hensikten </w:t>
      </w:r>
      <w:r w:rsidR="001875FD">
        <w:rPr>
          <w:rFonts w:ascii="Arial" w:hAnsi="Arial" w:cs="Arial"/>
          <w:iCs/>
        </w:rPr>
        <w:t>var</w:t>
      </w:r>
      <w:r w:rsidRPr="00CB6258">
        <w:rPr>
          <w:rFonts w:ascii="Arial" w:hAnsi="Arial" w:cs="Arial"/>
          <w:iCs/>
        </w:rPr>
        <w:t xml:space="preserve"> å gi en status på utviklingen av IS, få innspill/diskutere </w:t>
      </w:r>
      <w:r>
        <w:rPr>
          <w:rFonts w:ascii="Arial" w:hAnsi="Arial" w:cs="Arial"/>
          <w:iCs/>
        </w:rPr>
        <w:t xml:space="preserve">det </w:t>
      </w:r>
      <w:r w:rsidRPr="00CB6258">
        <w:rPr>
          <w:rFonts w:ascii="Arial" w:hAnsi="Arial" w:cs="Arial"/>
          <w:iCs/>
        </w:rPr>
        <w:t>langsiktige avlsarbeidet i NISK</w:t>
      </w:r>
      <w:r>
        <w:rPr>
          <w:rFonts w:ascii="Arial" w:hAnsi="Arial" w:cs="Arial"/>
          <w:iCs/>
        </w:rPr>
        <w:t>,</w:t>
      </w:r>
      <w:r w:rsidRPr="00CB6258">
        <w:rPr>
          <w:rFonts w:ascii="Arial" w:hAnsi="Arial" w:cs="Arial"/>
          <w:iCs/>
        </w:rPr>
        <w:t xml:space="preserve"> og eventuelle endringer som bør inn i RAS.</w:t>
      </w:r>
    </w:p>
    <w:p w14:paraId="62A1AC36" w14:textId="5E572A58" w:rsidR="00DA6EA1" w:rsidRDefault="00DA6EA1" w:rsidP="00DA6EA1">
      <w:pPr>
        <w:rPr>
          <w:rFonts w:ascii="Arial" w:hAnsi="Arial" w:cs="Arial"/>
          <w:i/>
        </w:rPr>
      </w:pPr>
      <w:r w:rsidRPr="00CB6258">
        <w:rPr>
          <w:rFonts w:ascii="Arial" w:hAnsi="Arial" w:cs="Arial"/>
          <w:b/>
        </w:rPr>
        <w:t>Vedtak:</w:t>
      </w:r>
      <w:r>
        <w:rPr>
          <w:rFonts w:ascii="Arial" w:hAnsi="Arial" w:cs="Arial"/>
          <w:b/>
        </w:rPr>
        <w:t xml:space="preserve"> </w:t>
      </w:r>
      <w:r w:rsidR="00F2727A" w:rsidRPr="00F2727A">
        <w:rPr>
          <w:rFonts w:ascii="Arial" w:hAnsi="Arial" w:cs="Arial"/>
          <w:i/>
        </w:rPr>
        <w:t xml:space="preserve">Styret var </w:t>
      </w:r>
      <w:r w:rsidR="001519F4">
        <w:rPr>
          <w:rFonts w:ascii="Arial" w:hAnsi="Arial" w:cs="Arial"/>
          <w:i/>
        </w:rPr>
        <w:t>godt</w:t>
      </w:r>
      <w:r w:rsidR="00F2727A" w:rsidRPr="00F2727A">
        <w:rPr>
          <w:rFonts w:ascii="Arial" w:hAnsi="Arial" w:cs="Arial"/>
          <w:i/>
        </w:rPr>
        <w:t xml:space="preserve"> fornøyd med RAS konferansen</w:t>
      </w:r>
      <w:r w:rsidR="00F2727A" w:rsidRPr="00F2727A">
        <w:rPr>
          <w:rFonts w:ascii="Arial" w:hAnsi="Arial" w:cs="Arial"/>
          <w:b/>
          <w:i/>
        </w:rPr>
        <w:t xml:space="preserve">. </w:t>
      </w:r>
      <w:r w:rsidR="00F2727A" w:rsidRPr="00F2727A">
        <w:rPr>
          <w:rFonts w:ascii="Arial" w:hAnsi="Arial" w:cs="Arial"/>
          <w:i/>
        </w:rPr>
        <w:t xml:space="preserve">Godt oppmøte, bra foredrag og engasjerte deltakere. </w:t>
      </w:r>
      <w:r w:rsidR="001519F4">
        <w:rPr>
          <w:rFonts w:ascii="Arial" w:hAnsi="Arial" w:cs="Arial"/>
          <w:i/>
        </w:rPr>
        <w:t xml:space="preserve">Leder av avlarådet </w:t>
      </w:r>
      <w:r w:rsidR="00F2727A" w:rsidRPr="00F2727A">
        <w:rPr>
          <w:rFonts w:ascii="Arial" w:hAnsi="Arial" w:cs="Arial"/>
          <w:i/>
        </w:rPr>
        <w:t xml:space="preserve">har laget oppsummering </w:t>
      </w:r>
      <w:r w:rsidR="00DE3C91">
        <w:rPr>
          <w:rFonts w:ascii="Arial" w:hAnsi="Arial" w:cs="Arial"/>
          <w:i/>
        </w:rPr>
        <w:t xml:space="preserve">(se vedlegg) </w:t>
      </w:r>
      <w:r w:rsidR="00F2727A" w:rsidRPr="00F2727A">
        <w:rPr>
          <w:rFonts w:ascii="Arial" w:hAnsi="Arial" w:cs="Arial"/>
          <w:i/>
        </w:rPr>
        <w:t>fra gruppepresentasjonene som blir tatt med når RAS skal oppdateres.</w:t>
      </w:r>
      <w:r w:rsidR="00F2727A">
        <w:rPr>
          <w:rFonts w:ascii="Arial" w:hAnsi="Arial" w:cs="Arial"/>
          <w:i/>
        </w:rPr>
        <w:t xml:space="preserve"> Første utkast vil være klar </w:t>
      </w:r>
      <w:r w:rsidR="00884680">
        <w:rPr>
          <w:rFonts w:ascii="Arial" w:hAnsi="Arial" w:cs="Arial"/>
          <w:i/>
        </w:rPr>
        <w:t>i</w:t>
      </w:r>
      <w:r w:rsidR="00F2727A">
        <w:rPr>
          <w:rFonts w:ascii="Arial" w:hAnsi="Arial" w:cs="Arial"/>
          <w:i/>
        </w:rPr>
        <w:t xml:space="preserve"> januar. </w:t>
      </w:r>
      <w:r w:rsidR="00003D05">
        <w:rPr>
          <w:rFonts w:ascii="Arial" w:hAnsi="Arial" w:cs="Arial"/>
          <w:i/>
        </w:rPr>
        <w:t xml:space="preserve">Dersom avdelingene ønsker å få lagt frem </w:t>
      </w:r>
      <w:r w:rsidR="00585758">
        <w:rPr>
          <w:rFonts w:ascii="Arial" w:hAnsi="Arial" w:cs="Arial"/>
          <w:i/>
        </w:rPr>
        <w:t>dette utkastet på sine årsmøter, så stiller styret seg disponibel til å komme.</w:t>
      </w:r>
      <w:r w:rsidR="002848C1">
        <w:rPr>
          <w:rFonts w:ascii="Arial" w:hAnsi="Arial" w:cs="Arial"/>
          <w:i/>
        </w:rPr>
        <w:t xml:space="preserve"> </w:t>
      </w:r>
    </w:p>
    <w:p w14:paraId="3C4F24C4" w14:textId="30388F38" w:rsidR="00DE3C91" w:rsidRDefault="00DE3C91" w:rsidP="00DA6EA1">
      <w:pPr>
        <w:rPr>
          <w:rFonts w:ascii="Arial" w:hAnsi="Arial" w:cs="Arial"/>
          <w:i/>
        </w:rPr>
      </w:pPr>
      <w:r>
        <w:rPr>
          <w:rFonts w:ascii="Arial" w:hAnsi="Arial" w:cs="Arial"/>
          <w:i/>
        </w:rPr>
        <w:t>D</w:t>
      </w:r>
      <w:r w:rsidR="00501C48">
        <w:rPr>
          <w:rFonts w:ascii="Arial" w:hAnsi="Arial" w:cs="Arial"/>
          <w:i/>
        </w:rPr>
        <w:t>okumentet</w:t>
      </w:r>
      <w:r w:rsidR="001519F4">
        <w:rPr>
          <w:rFonts w:ascii="Arial" w:hAnsi="Arial" w:cs="Arial"/>
          <w:i/>
        </w:rPr>
        <w:t xml:space="preserve"> med forslag til endringer</w:t>
      </w:r>
      <w:r>
        <w:rPr>
          <w:rFonts w:ascii="Arial" w:hAnsi="Arial" w:cs="Arial"/>
          <w:i/>
        </w:rPr>
        <w:t xml:space="preserve"> vil også bli sendt ut på høring til avdelingene og til oppdrettere. Det endelige RAS vil bli lagt frem for godkjenning på RS 12. mai 2019.</w:t>
      </w:r>
    </w:p>
    <w:p w14:paraId="43424E8A" w14:textId="77777777" w:rsidR="00DA6EA1" w:rsidRDefault="00DA6EA1" w:rsidP="00DA6EA1">
      <w:pPr>
        <w:rPr>
          <w:rFonts w:ascii="Arial" w:hAnsi="Arial" w:cs="Arial"/>
          <w:b/>
        </w:rPr>
      </w:pPr>
    </w:p>
    <w:p w14:paraId="61CBEE14" w14:textId="77777777" w:rsidR="00DA6EA1" w:rsidRDefault="00DA6EA1" w:rsidP="00DA6EA1">
      <w:pPr>
        <w:rPr>
          <w:rFonts w:ascii="Arial" w:hAnsi="Arial" w:cs="Arial"/>
          <w:b/>
        </w:rPr>
      </w:pPr>
    </w:p>
    <w:p w14:paraId="67796F52" w14:textId="77777777" w:rsidR="00DA6EA1" w:rsidRPr="00CB6258" w:rsidRDefault="00DA6EA1" w:rsidP="00DA6EA1">
      <w:pPr>
        <w:rPr>
          <w:rFonts w:ascii="Arial" w:hAnsi="Arial" w:cs="Arial"/>
          <w:b/>
          <w:u w:val="single"/>
        </w:rPr>
      </w:pPr>
      <w:r w:rsidRPr="00CB6258">
        <w:rPr>
          <w:rFonts w:ascii="Arial" w:hAnsi="Arial" w:cs="Arial"/>
          <w:b/>
        </w:rPr>
        <w:t>Sak 1</w:t>
      </w:r>
      <w:r>
        <w:rPr>
          <w:rFonts w:ascii="Arial" w:hAnsi="Arial" w:cs="Arial"/>
          <w:b/>
        </w:rPr>
        <w:t>15</w:t>
      </w:r>
      <w:r w:rsidRPr="00CB6258">
        <w:rPr>
          <w:rFonts w:ascii="Arial" w:hAnsi="Arial" w:cs="Arial"/>
          <w:b/>
        </w:rPr>
        <w:t>/18:</w:t>
      </w:r>
      <w:r w:rsidRPr="00CB6258">
        <w:rPr>
          <w:rFonts w:ascii="Arial" w:hAnsi="Arial" w:cs="Arial"/>
          <w:b/>
        </w:rPr>
        <w:tab/>
      </w:r>
      <w:r w:rsidR="00904598">
        <w:rPr>
          <w:rFonts w:ascii="Arial" w:hAnsi="Arial" w:cs="Arial"/>
          <w:b/>
          <w:u w:val="single"/>
        </w:rPr>
        <w:t>Handlingsplan</w:t>
      </w:r>
      <w:r w:rsidRPr="00CB6258">
        <w:rPr>
          <w:rFonts w:ascii="Arial" w:hAnsi="Arial" w:cs="Arial"/>
          <w:b/>
          <w:u w:val="single"/>
        </w:rPr>
        <w:t xml:space="preserve"> 2012-2022, oppdatering</w:t>
      </w:r>
    </w:p>
    <w:p w14:paraId="38B098DF" w14:textId="0ED87DB3" w:rsidR="00DA6EA1" w:rsidRPr="00CB6258" w:rsidRDefault="00904598" w:rsidP="00DA6EA1">
      <w:pPr>
        <w:spacing w:line="240" w:lineRule="auto"/>
        <w:rPr>
          <w:rFonts w:ascii="Arial" w:hAnsi="Arial" w:cs="Arial"/>
        </w:rPr>
      </w:pPr>
      <w:r>
        <w:rPr>
          <w:rFonts w:ascii="Arial" w:hAnsi="Arial" w:cs="Arial"/>
        </w:rPr>
        <w:t>Handlingsplanen</w:t>
      </w:r>
      <w:r w:rsidR="00DA6EA1" w:rsidRPr="00CB6258">
        <w:rPr>
          <w:rFonts w:ascii="Arial" w:hAnsi="Arial" w:cs="Arial"/>
        </w:rPr>
        <w:t xml:space="preserve"> skal være et styringsverktøy for klubben. Den skal ta stilling til langsiktige utfordringer, mål og strategier for utviklingen av klubben og rasen.</w:t>
      </w:r>
      <w:r w:rsidR="001519F4" w:rsidRPr="001519F4">
        <w:rPr>
          <w:rFonts w:ascii="Arial" w:hAnsi="Arial" w:cs="Arial"/>
          <w:u w:val="single"/>
        </w:rPr>
        <w:t xml:space="preserve"> Gjeldene handlingsplan ble vedtatt på GF 2012.</w:t>
      </w:r>
    </w:p>
    <w:p w14:paraId="69E5750E" w14:textId="56091BF8" w:rsidR="00DA6EA1" w:rsidRPr="001519F4" w:rsidRDefault="00DA6EA1" w:rsidP="00DA6EA1">
      <w:pPr>
        <w:spacing w:line="240" w:lineRule="auto"/>
        <w:rPr>
          <w:rFonts w:ascii="Arial" w:hAnsi="Arial" w:cs="Arial"/>
        </w:rPr>
      </w:pPr>
      <w:r w:rsidRPr="00CB6258">
        <w:rPr>
          <w:rFonts w:ascii="Arial" w:hAnsi="Arial" w:cs="Arial"/>
        </w:rPr>
        <w:t xml:space="preserve">I tillegg </w:t>
      </w:r>
      <w:r w:rsidR="001519F4">
        <w:rPr>
          <w:rFonts w:ascii="Arial" w:hAnsi="Arial" w:cs="Arial"/>
        </w:rPr>
        <w:t>skal</w:t>
      </w:r>
      <w:r w:rsidRPr="00CB6258">
        <w:rPr>
          <w:rFonts w:ascii="Arial" w:hAnsi="Arial" w:cs="Arial"/>
        </w:rPr>
        <w:t xml:space="preserve"> styret utarbeide en årlig plan med utgangspunkt i </w:t>
      </w:r>
      <w:r w:rsidR="001519F4">
        <w:rPr>
          <w:rFonts w:ascii="Arial" w:hAnsi="Arial" w:cs="Arial"/>
        </w:rPr>
        <w:t xml:space="preserve">den langsiktige </w:t>
      </w:r>
      <w:r w:rsidR="00904598">
        <w:rPr>
          <w:rFonts w:ascii="Arial" w:hAnsi="Arial" w:cs="Arial"/>
        </w:rPr>
        <w:t>handlingsplanen</w:t>
      </w:r>
      <w:r w:rsidRPr="00CB6258">
        <w:rPr>
          <w:rFonts w:ascii="Arial" w:hAnsi="Arial" w:cs="Arial"/>
        </w:rPr>
        <w:t>. (se punkt 1</w:t>
      </w:r>
      <w:r w:rsidR="001875FD">
        <w:rPr>
          <w:rFonts w:ascii="Arial" w:hAnsi="Arial" w:cs="Arial"/>
        </w:rPr>
        <w:t>16</w:t>
      </w:r>
      <w:r w:rsidRPr="00CB6258">
        <w:rPr>
          <w:rFonts w:ascii="Arial" w:hAnsi="Arial" w:cs="Arial"/>
        </w:rPr>
        <w:t>/18 i dagens møte).</w:t>
      </w:r>
      <w:r w:rsidR="001875FD" w:rsidRPr="001875FD">
        <w:rPr>
          <w:rFonts w:ascii="Arial" w:hAnsi="Arial" w:cs="Arial"/>
          <w:i/>
          <w:u w:val="single"/>
        </w:rPr>
        <w:t xml:space="preserve"> </w:t>
      </w:r>
      <w:r w:rsidR="001875FD" w:rsidRPr="001519F4">
        <w:rPr>
          <w:rFonts w:ascii="Arial" w:hAnsi="Arial" w:cs="Arial"/>
          <w:u w:val="single"/>
        </w:rPr>
        <w:t>Den oppdaterte planen og RAS vil danne grunnlaget for styres arbeid i 2019</w:t>
      </w:r>
      <w:r w:rsidR="001875FD" w:rsidRPr="001519F4">
        <w:rPr>
          <w:rFonts w:ascii="Arial" w:hAnsi="Arial" w:cs="Arial"/>
        </w:rPr>
        <w:t>.</w:t>
      </w:r>
    </w:p>
    <w:p w14:paraId="22C89652" w14:textId="77777777" w:rsidR="00DA6EA1" w:rsidRPr="00CB6258" w:rsidRDefault="00904598" w:rsidP="00DA6EA1">
      <w:pPr>
        <w:spacing w:line="240" w:lineRule="auto"/>
        <w:rPr>
          <w:rFonts w:ascii="Arial" w:hAnsi="Arial" w:cs="Arial"/>
        </w:rPr>
      </w:pPr>
      <w:r>
        <w:rPr>
          <w:rFonts w:ascii="Arial" w:hAnsi="Arial" w:cs="Arial"/>
        </w:rPr>
        <w:t>Handlings</w:t>
      </w:r>
      <w:r w:rsidR="00DA6EA1" w:rsidRPr="00CB6258">
        <w:rPr>
          <w:rFonts w:ascii="Arial" w:hAnsi="Arial" w:cs="Arial"/>
        </w:rPr>
        <w:t>planen omfatter følgende hovedområder:</w:t>
      </w:r>
    </w:p>
    <w:p w14:paraId="043B816A" w14:textId="77777777" w:rsidR="00DA6EA1" w:rsidRPr="00CB6258" w:rsidRDefault="00DA6EA1" w:rsidP="00DA6EA1">
      <w:pPr>
        <w:pStyle w:val="Listeavsnitt"/>
        <w:numPr>
          <w:ilvl w:val="0"/>
          <w:numId w:val="1"/>
        </w:numPr>
        <w:spacing w:after="200" w:line="240" w:lineRule="auto"/>
        <w:rPr>
          <w:rFonts w:ascii="Arial" w:hAnsi="Arial" w:cs="Arial"/>
        </w:rPr>
      </w:pPr>
      <w:r w:rsidRPr="00CB6258">
        <w:rPr>
          <w:rFonts w:ascii="Arial" w:hAnsi="Arial" w:cs="Arial"/>
        </w:rPr>
        <w:t>Jaktegenskaper</w:t>
      </w:r>
    </w:p>
    <w:p w14:paraId="79E066C4" w14:textId="77777777" w:rsidR="00DA6EA1" w:rsidRPr="00CB6258" w:rsidRDefault="00DA6EA1" w:rsidP="00DA6EA1">
      <w:pPr>
        <w:pStyle w:val="Listeavsnitt"/>
        <w:numPr>
          <w:ilvl w:val="0"/>
          <w:numId w:val="1"/>
        </w:numPr>
        <w:spacing w:after="200" w:line="240" w:lineRule="auto"/>
        <w:rPr>
          <w:rFonts w:ascii="Arial" w:hAnsi="Arial" w:cs="Arial"/>
        </w:rPr>
      </w:pPr>
      <w:r w:rsidRPr="00CB6258">
        <w:rPr>
          <w:rFonts w:ascii="Arial" w:hAnsi="Arial" w:cs="Arial"/>
        </w:rPr>
        <w:t>Helse</w:t>
      </w:r>
    </w:p>
    <w:p w14:paraId="30D3744D" w14:textId="77777777" w:rsidR="00DA6EA1" w:rsidRPr="00CB6258" w:rsidRDefault="00DA6EA1" w:rsidP="00DA6EA1">
      <w:pPr>
        <w:pStyle w:val="Listeavsnitt"/>
        <w:numPr>
          <w:ilvl w:val="0"/>
          <w:numId w:val="1"/>
        </w:numPr>
        <w:spacing w:after="200" w:line="240" w:lineRule="auto"/>
        <w:rPr>
          <w:rFonts w:ascii="Arial" w:hAnsi="Arial" w:cs="Arial"/>
        </w:rPr>
      </w:pPr>
      <w:r w:rsidRPr="00CB6258">
        <w:rPr>
          <w:rFonts w:ascii="Arial" w:hAnsi="Arial" w:cs="Arial"/>
        </w:rPr>
        <w:t>Gemytt</w:t>
      </w:r>
    </w:p>
    <w:p w14:paraId="3B2174A1" w14:textId="77777777" w:rsidR="00DA6EA1" w:rsidRPr="00CB6258" w:rsidRDefault="00DA6EA1" w:rsidP="00DA6EA1">
      <w:pPr>
        <w:pStyle w:val="Listeavsnitt"/>
        <w:numPr>
          <w:ilvl w:val="0"/>
          <w:numId w:val="1"/>
        </w:numPr>
        <w:spacing w:after="200" w:line="240" w:lineRule="auto"/>
        <w:rPr>
          <w:rFonts w:ascii="Arial" w:hAnsi="Arial" w:cs="Arial"/>
        </w:rPr>
      </w:pPr>
      <w:r w:rsidRPr="00CB6258">
        <w:rPr>
          <w:rFonts w:ascii="Arial" w:hAnsi="Arial" w:cs="Arial"/>
        </w:rPr>
        <w:t>Eksteriør</w:t>
      </w:r>
    </w:p>
    <w:p w14:paraId="0D842958" w14:textId="77777777" w:rsidR="00DA6EA1" w:rsidRPr="00CB6258" w:rsidRDefault="00DA6EA1" w:rsidP="00DA6EA1">
      <w:pPr>
        <w:pStyle w:val="Listeavsnitt"/>
        <w:numPr>
          <w:ilvl w:val="0"/>
          <w:numId w:val="1"/>
        </w:numPr>
        <w:spacing w:after="200" w:line="240" w:lineRule="auto"/>
        <w:rPr>
          <w:rFonts w:ascii="Arial" w:hAnsi="Arial" w:cs="Arial"/>
        </w:rPr>
      </w:pPr>
      <w:r w:rsidRPr="00CB6258">
        <w:rPr>
          <w:rFonts w:ascii="Arial" w:hAnsi="Arial" w:cs="Arial"/>
        </w:rPr>
        <w:t>Medlemmer</w:t>
      </w:r>
    </w:p>
    <w:p w14:paraId="2232DB2E" w14:textId="77777777" w:rsidR="00DA6EA1" w:rsidRPr="00CB6258" w:rsidRDefault="00DA6EA1" w:rsidP="00DA6EA1">
      <w:pPr>
        <w:pStyle w:val="Listeavsnitt"/>
        <w:numPr>
          <w:ilvl w:val="0"/>
          <w:numId w:val="1"/>
        </w:numPr>
        <w:spacing w:after="200" w:line="240" w:lineRule="auto"/>
        <w:rPr>
          <w:rFonts w:ascii="Arial" w:hAnsi="Arial" w:cs="Arial"/>
        </w:rPr>
      </w:pPr>
      <w:r w:rsidRPr="00CB6258">
        <w:rPr>
          <w:rFonts w:ascii="Arial" w:hAnsi="Arial" w:cs="Arial"/>
        </w:rPr>
        <w:t>Økonomi</w:t>
      </w:r>
    </w:p>
    <w:p w14:paraId="140F2EC2" w14:textId="77777777" w:rsidR="00DA6EA1" w:rsidRPr="00CB6258" w:rsidRDefault="00DA6EA1" w:rsidP="00DA6EA1">
      <w:pPr>
        <w:spacing w:after="0" w:line="240" w:lineRule="auto"/>
        <w:rPr>
          <w:rFonts w:ascii="Arial" w:hAnsi="Arial" w:cs="Arial"/>
        </w:rPr>
      </w:pPr>
    </w:p>
    <w:p w14:paraId="2581810D" w14:textId="77777777" w:rsidR="00DA6EA1" w:rsidRPr="00CB6258" w:rsidRDefault="00DA6EA1" w:rsidP="00DA6EA1">
      <w:pPr>
        <w:spacing w:after="0" w:line="240" w:lineRule="auto"/>
        <w:rPr>
          <w:rFonts w:ascii="Arial" w:hAnsi="Arial" w:cs="Arial"/>
          <w:b/>
        </w:rPr>
      </w:pPr>
      <w:r w:rsidRPr="00CB6258">
        <w:rPr>
          <w:rFonts w:ascii="Arial" w:hAnsi="Arial" w:cs="Arial"/>
          <w:b/>
        </w:rPr>
        <w:t>Vedtak:</w:t>
      </w:r>
      <w:r w:rsidRPr="00CB6258">
        <w:rPr>
          <w:rFonts w:ascii="Arial" w:hAnsi="Arial" w:cs="Arial"/>
          <w:i/>
        </w:rPr>
        <w:t xml:space="preserve"> </w:t>
      </w:r>
      <w:r w:rsidR="00A36DCA">
        <w:rPr>
          <w:rFonts w:ascii="Arial" w:hAnsi="Arial" w:cs="Arial"/>
          <w:i/>
        </w:rPr>
        <w:t xml:space="preserve">Styret har gjennomgått planen og foretatt en </w:t>
      </w:r>
      <w:r w:rsidR="00644665">
        <w:rPr>
          <w:rFonts w:ascii="Arial" w:hAnsi="Arial" w:cs="Arial"/>
          <w:i/>
        </w:rPr>
        <w:t xml:space="preserve">oppdatering og </w:t>
      </w:r>
      <w:r w:rsidR="00A36DCA">
        <w:rPr>
          <w:rFonts w:ascii="Arial" w:hAnsi="Arial" w:cs="Arial"/>
          <w:i/>
        </w:rPr>
        <w:t>status</w:t>
      </w:r>
      <w:r w:rsidR="00D72E74">
        <w:rPr>
          <w:rFonts w:ascii="Arial" w:hAnsi="Arial" w:cs="Arial"/>
          <w:i/>
        </w:rPr>
        <w:t>.</w:t>
      </w:r>
      <w:r w:rsidR="00644665">
        <w:rPr>
          <w:rFonts w:ascii="Arial" w:hAnsi="Arial" w:cs="Arial"/>
          <w:i/>
        </w:rPr>
        <w:t xml:space="preserve"> Knut R  redigerer. Skjema for gjennomført mål 2018 fyller THB ut.</w:t>
      </w:r>
    </w:p>
    <w:p w14:paraId="74408884" w14:textId="204866A6" w:rsidR="00A36DCA" w:rsidRDefault="00A36DCA" w:rsidP="00DA6EA1">
      <w:pPr>
        <w:rPr>
          <w:rFonts w:ascii="Arial" w:hAnsi="Arial" w:cs="Arial"/>
          <w:b/>
        </w:rPr>
      </w:pPr>
    </w:p>
    <w:p w14:paraId="1496AF32" w14:textId="77777777" w:rsidR="00585758" w:rsidRDefault="00585758" w:rsidP="00DA6EA1">
      <w:pPr>
        <w:rPr>
          <w:rFonts w:ascii="Arial" w:hAnsi="Arial" w:cs="Arial"/>
          <w:b/>
        </w:rPr>
      </w:pPr>
      <w:bookmarkStart w:id="0" w:name="_GoBack"/>
      <w:bookmarkEnd w:id="0"/>
    </w:p>
    <w:p w14:paraId="6AC22404" w14:textId="77777777" w:rsidR="00A36DCA" w:rsidRDefault="00A36DCA" w:rsidP="00DA6EA1">
      <w:pPr>
        <w:rPr>
          <w:rFonts w:ascii="Arial" w:hAnsi="Arial" w:cs="Arial"/>
          <w:b/>
        </w:rPr>
      </w:pPr>
    </w:p>
    <w:p w14:paraId="34EC953B" w14:textId="77777777" w:rsidR="00DA6EA1" w:rsidRPr="00CB6258" w:rsidRDefault="00DA6EA1" w:rsidP="00DA6EA1">
      <w:pPr>
        <w:rPr>
          <w:rFonts w:ascii="Arial" w:hAnsi="Arial" w:cs="Arial"/>
          <w:b/>
          <w:u w:val="single"/>
        </w:rPr>
      </w:pPr>
      <w:r w:rsidRPr="00CB6258">
        <w:rPr>
          <w:rFonts w:ascii="Arial" w:hAnsi="Arial" w:cs="Arial"/>
          <w:b/>
        </w:rPr>
        <w:lastRenderedPageBreak/>
        <w:t>Sak 1</w:t>
      </w:r>
      <w:r>
        <w:rPr>
          <w:rFonts w:ascii="Arial" w:hAnsi="Arial" w:cs="Arial"/>
          <w:b/>
        </w:rPr>
        <w:t>16</w:t>
      </w:r>
      <w:r w:rsidRPr="00CB6258">
        <w:rPr>
          <w:rFonts w:ascii="Arial" w:hAnsi="Arial" w:cs="Arial"/>
          <w:b/>
        </w:rPr>
        <w:t>/18:</w:t>
      </w:r>
      <w:r w:rsidRPr="00CB6258">
        <w:rPr>
          <w:rFonts w:ascii="Arial" w:hAnsi="Arial" w:cs="Arial"/>
          <w:b/>
        </w:rPr>
        <w:tab/>
      </w:r>
      <w:r w:rsidRPr="00CB6258">
        <w:rPr>
          <w:rFonts w:ascii="Arial" w:hAnsi="Arial" w:cs="Arial"/>
          <w:b/>
          <w:u w:val="single"/>
        </w:rPr>
        <w:t>Handlingsplan 2019</w:t>
      </w:r>
    </w:p>
    <w:p w14:paraId="7325C1DC" w14:textId="29196954" w:rsidR="00DA6EA1" w:rsidRPr="00CB6258" w:rsidRDefault="00DA6EA1" w:rsidP="00DA6EA1">
      <w:pPr>
        <w:spacing w:after="0" w:line="240" w:lineRule="auto"/>
        <w:rPr>
          <w:rFonts w:ascii="Arial" w:hAnsi="Arial" w:cs="Arial"/>
        </w:rPr>
      </w:pPr>
      <w:r w:rsidRPr="00CB6258">
        <w:rPr>
          <w:rFonts w:ascii="Arial" w:hAnsi="Arial" w:cs="Arial"/>
        </w:rPr>
        <w:t xml:space="preserve">Basert på </w:t>
      </w:r>
      <w:r w:rsidR="00904598">
        <w:rPr>
          <w:rFonts w:ascii="Arial" w:hAnsi="Arial" w:cs="Arial"/>
        </w:rPr>
        <w:t>Handlings</w:t>
      </w:r>
      <w:r w:rsidRPr="00CB6258">
        <w:rPr>
          <w:rFonts w:ascii="Arial" w:hAnsi="Arial" w:cs="Arial"/>
        </w:rPr>
        <w:t xml:space="preserve">plan 2012 – 2022, </w:t>
      </w:r>
      <w:r w:rsidR="001519F4">
        <w:rPr>
          <w:rFonts w:ascii="Arial" w:hAnsi="Arial" w:cs="Arial"/>
        </w:rPr>
        <w:t>skal styret hvert år utarbeide en årlig</w:t>
      </w:r>
      <w:r w:rsidRPr="00CB6258">
        <w:rPr>
          <w:rFonts w:ascii="Arial" w:hAnsi="Arial" w:cs="Arial"/>
        </w:rPr>
        <w:t xml:space="preserve"> handlingsplan. De</w:t>
      </w:r>
      <w:r w:rsidR="001519F4">
        <w:rPr>
          <w:rFonts w:ascii="Arial" w:hAnsi="Arial" w:cs="Arial"/>
        </w:rPr>
        <w:t xml:space="preserve">n </w:t>
      </w:r>
      <w:r w:rsidRPr="00CB6258">
        <w:rPr>
          <w:rFonts w:ascii="Arial" w:hAnsi="Arial" w:cs="Arial"/>
        </w:rPr>
        <w:t>skal sikre at styret jobber etter den omforente strategien samt at det er et hjelpemiddel til å følge opp de forskjellige initiativene.</w:t>
      </w:r>
    </w:p>
    <w:p w14:paraId="0A8B156D" w14:textId="77777777" w:rsidR="00DA6EA1" w:rsidRPr="00CB6258" w:rsidRDefault="00DA6EA1" w:rsidP="00DA6EA1">
      <w:pPr>
        <w:spacing w:after="0" w:line="240" w:lineRule="auto"/>
        <w:rPr>
          <w:rFonts w:ascii="Arial" w:hAnsi="Arial" w:cs="Arial"/>
          <w:b/>
        </w:rPr>
      </w:pPr>
    </w:p>
    <w:p w14:paraId="14C1BDDC" w14:textId="77777777" w:rsidR="00214A21" w:rsidRDefault="00214A21" w:rsidP="00214A21">
      <w:pPr>
        <w:spacing w:after="0" w:line="240" w:lineRule="auto"/>
        <w:rPr>
          <w:rFonts w:ascii="Arial" w:hAnsi="Arial" w:cs="Arial"/>
        </w:rPr>
      </w:pPr>
      <w:r>
        <w:rPr>
          <w:rFonts w:ascii="Arial" w:hAnsi="Arial" w:cs="Arial"/>
        </w:rPr>
        <w:t>Klubbens visjon er:</w:t>
      </w:r>
    </w:p>
    <w:p w14:paraId="679D4A6E" w14:textId="77777777" w:rsidR="00214A21" w:rsidRDefault="00214A21" w:rsidP="00214A21">
      <w:pPr>
        <w:spacing w:after="0" w:line="240" w:lineRule="auto"/>
        <w:rPr>
          <w:rFonts w:ascii="Arial" w:hAnsi="Arial" w:cs="Arial"/>
          <w:i/>
        </w:rPr>
      </w:pPr>
      <w:r w:rsidRPr="00201990">
        <w:rPr>
          <w:rFonts w:ascii="Arial" w:hAnsi="Arial" w:cs="Arial"/>
          <w:i/>
        </w:rPr>
        <w:t>Irskset</w:t>
      </w:r>
      <w:r>
        <w:rPr>
          <w:rFonts w:ascii="Arial" w:hAnsi="Arial" w:cs="Arial"/>
          <w:i/>
        </w:rPr>
        <w:t>teren skal være et naturlig første</w:t>
      </w:r>
      <w:r w:rsidRPr="00201990">
        <w:rPr>
          <w:rFonts w:ascii="Arial" w:hAnsi="Arial" w:cs="Arial"/>
          <w:i/>
        </w:rPr>
        <w:t>valg som stående fuglehund</w:t>
      </w:r>
      <w:r>
        <w:rPr>
          <w:rFonts w:ascii="Arial" w:hAnsi="Arial" w:cs="Arial"/>
          <w:i/>
        </w:rPr>
        <w:t>.</w:t>
      </w:r>
    </w:p>
    <w:p w14:paraId="183D4FEE" w14:textId="77777777" w:rsidR="006B1C19" w:rsidRPr="00201990" w:rsidRDefault="006B1C19" w:rsidP="00214A21">
      <w:pPr>
        <w:spacing w:after="0" w:line="240" w:lineRule="auto"/>
        <w:rPr>
          <w:rFonts w:ascii="Arial" w:hAnsi="Arial" w:cs="Arial"/>
          <w:i/>
        </w:rPr>
      </w:pPr>
    </w:p>
    <w:p w14:paraId="03301B81" w14:textId="03A41DFF" w:rsidR="00904598" w:rsidRDefault="00DA6EA1" w:rsidP="00904598">
      <w:pPr>
        <w:spacing w:after="0" w:line="240" w:lineRule="auto"/>
        <w:rPr>
          <w:rFonts w:ascii="Arial" w:hAnsi="Arial" w:cs="Arial"/>
        </w:rPr>
      </w:pPr>
      <w:r w:rsidRPr="00CB6258">
        <w:rPr>
          <w:rFonts w:ascii="Arial" w:hAnsi="Arial" w:cs="Arial"/>
          <w:b/>
        </w:rPr>
        <w:t xml:space="preserve">Vedtak: </w:t>
      </w:r>
      <w:r w:rsidR="00D72E74">
        <w:rPr>
          <w:rFonts w:ascii="Arial" w:hAnsi="Arial" w:cs="Arial"/>
          <w:i/>
        </w:rPr>
        <w:t>S</w:t>
      </w:r>
      <w:r w:rsidR="00904598" w:rsidRPr="00904598">
        <w:rPr>
          <w:rFonts w:ascii="Arial" w:hAnsi="Arial" w:cs="Arial"/>
          <w:i/>
        </w:rPr>
        <w:t xml:space="preserve">tyret har utarbeidet en kortsiktig handlingsplan, som vil være et styringsdokument for styrets arbeid i 2019. Planen har tatt utgangspunkt i klubbens </w:t>
      </w:r>
      <w:r w:rsidR="00D72E74">
        <w:rPr>
          <w:rFonts w:ascii="Arial" w:hAnsi="Arial" w:cs="Arial"/>
          <w:i/>
        </w:rPr>
        <w:t>h</w:t>
      </w:r>
      <w:r w:rsidR="00904598" w:rsidRPr="00904598">
        <w:rPr>
          <w:rFonts w:ascii="Arial" w:hAnsi="Arial" w:cs="Arial"/>
          <w:i/>
        </w:rPr>
        <w:t>andlingsplan for perioden 2012 - 2022, rasens utvikling/måloppnåelse de siste årene samt arbeidet med revisjon av RAS og RAS konferanse desember 2018.</w:t>
      </w:r>
      <w:r w:rsidR="00644665">
        <w:rPr>
          <w:rFonts w:ascii="Arial" w:hAnsi="Arial" w:cs="Arial"/>
          <w:i/>
        </w:rPr>
        <w:t xml:space="preserve"> Forslag om </w:t>
      </w:r>
      <w:r w:rsidR="00F2727A">
        <w:rPr>
          <w:rFonts w:ascii="Arial" w:hAnsi="Arial" w:cs="Arial"/>
          <w:i/>
        </w:rPr>
        <w:t>hvordan ø</w:t>
      </w:r>
      <w:r w:rsidR="00644665">
        <w:rPr>
          <w:rFonts w:ascii="Arial" w:hAnsi="Arial" w:cs="Arial"/>
          <w:i/>
        </w:rPr>
        <w:t>ke medlems</w:t>
      </w:r>
      <w:r w:rsidR="00F2727A">
        <w:rPr>
          <w:rFonts w:ascii="Arial" w:hAnsi="Arial" w:cs="Arial"/>
          <w:i/>
        </w:rPr>
        <w:t xml:space="preserve">tallet, engasjere oppdretterne mer med f.eks. å </w:t>
      </w:r>
      <w:r w:rsidR="001519F4">
        <w:rPr>
          <w:rFonts w:ascii="Arial" w:hAnsi="Arial" w:cs="Arial"/>
          <w:i/>
        </w:rPr>
        <w:t>innføre</w:t>
      </w:r>
      <w:r w:rsidR="00F2727A">
        <w:rPr>
          <w:rFonts w:ascii="Arial" w:hAnsi="Arial" w:cs="Arial"/>
          <w:i/>
        </w:rPr>
        <w:t xml:space="preserve"> en «Oppdretterpris» ble diskutert.</w:t>
      </w:r>
      <w:r w:rsidR="00501C48">
        <w:rPr>
          <w:rFonts w:ascii="Arial" w:hAnsi="Arial" w:cs="Arial"/>
          <w:i/>
        </w:rPr>
        <w:t xml:space="preserve"> Endelig plan legges frem på neste styremøte.</w:t>
      </w:r>
    </w:p>
    <w:p w14:paraId="679BE69F" w14:textId="77777777" w:rsidR="00904598" w:rsidRDefault="00904598" w:rsidP="00904598">
      <w:pPr>
        <w:spacing w:after="0" w:line="240" w:lineRule="auto"/>
        <w:rPr>
          <w:rFonts w:ascii="Arial" w:hAnsi="Arial" w:cs="Arial"/>
        </w:rPr>
      </w:pPr>
      <w:r>
        <w:rPr>
          <w:rFonts w:ascii="Arial" w:hAnsi="Arial" w:cs="Arial"/>
        </w:rPr>
        <w:t xml:space="preserve"> </w:t>
      </w:r>
    </w:p>
    <w:p w14:paraId="62EB5BE5" w14:textId="77777777" w:rsidR="00DA6EA1" w:rsidRPr="00A36DCA" w:rsidRDefault="00DA6EA1" w:rsidP="00DA6EA1">
      <w:pPr>
        <w:rPr>
          <w:rFonts w:ascii="Arial" w:hAnsi="Arial" w:cs="Arial"/>
          <w:b/>
        </w:rPr>
      </w:pPr>
    </w:p>
    <w:p w14:paraId="7A3153E1" w14:textId="77777777" w:rsidR="00DA6EA1" w:rsidRPr="00CB6258" w:rsidRDefault="00DA6EA1" w:rsidP="00DA6EA1">
      <w:pPr>
        <w:rPr>
          <w:rFonts w:ascii="Arial" w:hAnsi="Arial" w:cs="Arial"/>
          <w:b/>
          <w:u w:val="single"/>
        </w:rPr>
      </w:pPr>
      <w:r w:rsidRPr="00CB6258">
        <w:rPr>
          <w:rFonts w:ascii="Arial" w:hAnsi="Arial" w:cs="Arial"/>
          <w:b/>
        </w:rPr>
        <w:t>Sak 1</w:t>
      </w:r>
      <w:r>
        <w:rPr>
          <w:rFonts w:ascii="Arial" w:hAnsi="Arial" w:cs="Arial"/>
          <w:b/>
        </w:rPr>
        <w:t>17</w:t>
      </w:r>
      <w:r w:rsidRPr="00CB6258">
        <w:rPr>
          <w:rFonts w:ascii="Arial" w:hAnsi="Arial" w:cs="Arial"/>
          <w:b/>
        </w:rPr>
        <w:t>/18:</w:t>
      </w:r>
      <w:r w:rsidRPr="00CB6258">
        <w:rPr>
          <w:rFonts w:ascii="Arial" w:hAnsi="Arial" w:cs="Arial"/>
          <w:b/>
        </w:rPr>
        <w:tab/>
      </w:r>
      <w:r>
        <w:rPr>
          <w:rFonts w:ascii="Arial" w:hAnsi="Arial" w:cs="Arial"/>
          <w:b/>
          <w:u w:val="single"/>
        </w:rPr>
        <w:t>Organisering NM Lag</w:t>
      </w:r>
    </w:p>
    <w:p w14:paraId="516BC9F6" w14:textId="77777777" w:rsidR="00DA6EA1" w:rsidRPr="00DA6EA1" w:rsidRDefault="00DA6EA1" w:rsidP="00DA6EA1">
      <w:pPr>
        <w:rPr>
          <w:rFonts w:ascii="Arial" w:hAnsi="Arial" w:cs="Arial"/>
          <w:b/>
        </w:rPr>
      </w:pPr>
      <w:r w:rsidRPr="00DA6EA1">
        <w:rPr>
          <w:rFonts w:ascii="Arial" w:hAnsi="Arial" w:cs="Arial"/>
        </w:rPr>
        <w:t>Styret har fått konstruktiv tilbakemelding på at rutiner rundt NM -lag ikke fungerer godt nok i forhold til informasjon, rutiner og organisering. Styret ser et forbedringspotensial og vil oppdatere rutinene som skal være klar i god tid før neste prøvesesong.</w:t>
      </w:r>
    </w:p>
    <w:p w14:paraId="2F2FB983" w14:textId="77777777" w:rsidR="00DA6EA1" w:rsidRPr="00CB6258" w:rsidRDefault="00DA6EA1" w:rsidP="00DA6EA1">
      <w:pPr>
        <w:spacing w:after="0" w:line="240" w:lineRule="auto"/>
        <w:rPr>
          <w:rFonts w:ascii="Arial" w:hAnsi="Arial" w:cs="Arial"/>
        </w:rPr>
      </w:pPr>
    </w:p>
    <w:p w14:paraId="54EC9395" w14:textId="77777777" w:rsidR="00DA6EA1" w:rsidRPr="00A36DCA" w:rsidRDefault="00DA6EA1" w:rsidP="00DA6EA1">
      <w:pPr>
        <w:spacing w:after="0" w:line="240" w:lineRule="auto"/>
        <w:rPr>
          <w:rFonts w:ascii="Arial" w:hAnsi="Arial" w:cs="Arial"/>
          <w:i/>
        </w:rPr>
      </w:pPr>
      <w:r w:rsidRPr="00CB6258">
        <w:rPr>
          <w:rFonts w:ascii="Arial" w:hAnsi="Arial" w:cs="Arial"/>
          <w:b/>
        </w:rPr>
        <w:t>Vedtak:</w:t>
      </w:r>
      <w:r w:rsidRPr="00CB6258">
        <w:rPr>
          <w:rFonts w:ascii="Arial" w:hAnsi="Arial" w:cs="Arial"/>
        </w:rPr>
        <w:t xml:space="preserve"> </w:t>
      </w:r>
      <w:r w:rsidR="00A36DCA" w:rsidRPr="00A36DCA">
        <w:rPr>
          <w:rFonts w:ascii="Arial" w:hAnsi="Arial" w:cs="Arial"/>
          <w:i/>
        </w:rPr>
        <w:t xml:space="preserve">AOA vil legge frem </w:t>
      </w:r>
      <w:r w:rsidR="00D72E74">
        <w:rPr>
          <w:rFonts w:ascii="Arial" w:hAnsi="Arial" w:cs="Arial"/>
          <w:i/>
        </w:rPr>
        <w:t xml:space="preserve">de </w:t>
      </w:r>
      <w:r w:rsidR="00A36DCA" w:rsidRPr="00A36DCA">
        <w:rPr>
          <w:rFonts w:ascii="Arial" w:hAnsi="Arial" w:cs="Arial"/>
          <w:i/>
        </w:rPr>
        <w:t>nye rutiner på neste styremøte.</w:t>
      </w:r>
    </w:p>
    <w:p w14:paraId="12E68F6D" w14:textId="77777777" w:rsidR="00DA6EA1" w:rsidRPr="00CB6258" w:rsidRDefault="00DA6EA1" w:rsidP="00DA6EA1">
      <w:pPr>
        <w:spacing w:after="0" w:line="240" w:lineRule="auto"/>
        <w:rPr>
          <w:rFonts w:ascii="Arial" w:hAnsi="Arial" w:cs="Arial"/>
          <w:i/>
        </w:rPr>
      </w:pPr>
    </w:p>
    <w:p w14:paraId="32190956" w14:textId="77777777" w:rsidR="00DA6EA1" w:rsidRPr="00CB6258" w:rsidRDefault="00DA6EA1" w:rsidP="00DA6EA1">
      <w:pPr>
        <w:spacing w:after="0" w:line="240" w:lineRule="auto"/>
        <w:rPr>
          <w:rFonts w:ascii="Arial" w:hAnsi="Arial" w:cs="Arial"/>
          <w:b/>
          <w:u w:val="single"/>
        </w:rPr>
      </w:pPr>
    </w:p>
    <w:p w14:paraId="0587FFB0" w14:textId="77777777" w:rsidR="00DA6EA1" w:rsidRPr="00CB6258" w:rsidRDefault="00DA6EA1" w:rsidP="00DA6EA1">
      <w:pPr>
        <w:rPr>
          <w:rFonts w:ascii="Arial" w:hAnsi="Arial" w:cs="Arial"/>
          <w:b/>
        </w:rPr>
      </w:pPr>
    </w:p>
    <w:p w14:paraId="4D68B570" w14:textId="77777777" w:rsidR="00DA6EA1" w:rsidRDefault="00DA6EA1" w:rsidP="00DA6EA1">
      <w:pPr>
        <w:rPr>
          <w:rFonts w:ascii="Arial" w:hAnsi="Arial" w:cs="Arial"/>
          <w:b/>
          <w:u w:val="single"/>
        </w:rPr>
      </w:pPr>
      <w:r w:rsidRPr="00CB6258">
        <w:rPr>
          <w:rFonts w:ascii="Arial" w:hAnsi="Arial" w:cs="Arial"/>
          <w:b/>
        </w:rPr>
        <w:t>Sak 1</w:t>
      </w:r>
      <w:r>
        <w:rPr>
          <w:rFonts w:ascii="Arial" w:hAnsi="Arial" w:cs="Arial"/>
          <w:b/>
        </w:rPr>
        <w:t>18/</w:t>
      </w:r>
      <w:r w:rsidRPr="00CB6258">
        <w:rPr>
          <w:rFonts w:ascii="Arial" w:hAnsi="Arial" w:cs="Arial"/>
          <w:b/>
        </w:rPr>
        <w:t>18:</w:t>
      </w:r>
      <w:r w:rsidRPr="00CB6258">
        <w:rPr>
          <w:rFonts w:ascii="Arial" w:hAnsi="Arial" w:cs="Arial"/>
          <w:b/>
        </w:rPr>
        <w:tab/>
      </w:r>
      <w:r>
        <w:rPr>
          <w:rFonts w:ascii="Arial" w:hAnsi="Arial" w:cs="Arial"/>
          <w:b/>
          <w:u w:val="single"/>
        </w:rPr>
        <w:t>Eksteriørdommer  konferanse</w:t>
      </w:r>
    </w:p>
    <w:p w14:paraId="450573DC" w14:textId="091EED35" w:rsidR="00A36DCA" w:rsidRPr="00A36DCA" w:rsidRDefault="00A36DCA" w:rsidP="00DA6EA1">
      <w:pPr>
        <w:rPr>
          <w:rFonts w:ascii="Arial" w:hAnsi="Arial" w:cs="Arial"/>
        </w:rPr>
      </w:pPr>
      <w:r w:rsidRPr="00A36DCA">
        <w:rPr>
          <w:rFonts w:ascii="Arial" w:hAnsi="Arial" w:cs="Arial"/>
        </w:rPr>
        <w:t xml:space="preserve">Det er behov for å skrive nye </w:t>
      </w:r>
      <w:proofErr w:type="spellStart"/>
      <w:r w:rsidRPr="00A36DCA">
        <w:rPr>
          <w:rFonts w:ascii="Arial" w:hAnsi="Arial" w:cs="Arial"/>
        </w:rPr>
        <w:t>rasekompendiumer</w:t>
      </w:r>
      <w:proofErr w:type="spellEnd"/>
      <w:r w:rsidRPr="00A36DCA">
        <w:rPr>
          <w:rFonts w:ascii="Arial" w:hAnsi="Arial" w:cs="Arial"/>
        </w:rPr>
        <w:t xml:space="preserve"> for våre to raser.</w:t>
      </w:r>
      <w:r w:rsidR="001519F4">
        <w:rPr>
          <w:rFonts w:ascii="Arial" w:hAnsi="Arial" w:cs="Arial"/>
        </w:rPr>
        <w:t xml:space="preserve"> Når dette arbeidet er ferdig</w:t>
      </w:r>
      <w:r w:rsidRPr="00A36DCA">
        <w:rPr>
          <w:rFonts w:ascii="Arial" w:hAnsi="Arial" w:cs="Arial"/>
        </w:rPr>
        <w:t xml:space="preserve"> </w:t>
      </w:r>
      <w:r>
        <w:rPr>
          <w:rFonts w:ascii="Arial" w:hAnsi="Arial" w:cs="Arial"/>
        </w:rPr>
        <w:t xml:space="preserve">vil det bli </w:t>
      </w:r>
      <w:r w:rsidR="00501C48">
        <w:rPr>
          <w:rFonts w:ascii="Arial" w:hAnsi="Arial" w:cs="Arial"/>
        </w:rPr>
        <w:t>av</w:t>
      </w:r>
      <w:r>
        <w:rPr>
          <w:rFonts w:ascii="Arial" w:hAnsi="Arial" w:cs="Arial"/>
        </w:rPr>
        <w:t>holdt en eksteriørdommer konferansen der alle dommere som dømmer våre raser bli</w:t>
      </w:r>
      <w:r w:rsidR="009E11B9">
        <w:rPr>
          <w:rFonts w:ascii="Arial" w:hAnsi="Arial" w:cs="Arial"/>
        </w:rPr>
        <w:t>r</w:t>
      </w:r>
      <w:r>
        <w:rPr>
          <w:rFonts w:ascii="Arial" w:hAnsi="Arial" w:cs="Arial"/>
        </w:rPr>
        <w:t xml:space="preserve"> i</w:t>
      </w:r>
      <w:r w:rsidR="009E11B9">
        <w:rPr>
          <w:rFonts w:ascii="Arial" w:hAnsi="Arial" w:cs="Arial"/>
        </w:rPr>
        <w:t>n</w:t>
      </w:r>
      <w:r>
        <w:rPr>
          <w:rFonts w:ascii="Arial" w:hAnsi="Arial" w:cs="Arial"/>
        </w:rPr>
        <w:t>vit</w:t>
      </w:r>
      <w:r w:rsidR="009E11B9">
        <w:rPr>
          <w:rFonts w:ascii="Arial" w:hAnsi="Arial" w:cs="Arial"/>
        </w:rPr>
        <w:t>ert</w:t>
      </w:r>
      <w:r>
        <w:rPr>
          <w:rFonts w:ascii="Arial" w:hAnsi="Arial" w:cs="Arial"/>
        </w:rPr>
        <w:t>.</w:t>
      </w:r>
    </w:p>
    <w:p w14:paraId="7D3AA785" w14:textId="77777777" w:rsidR="00DA6EA1" w:rsidRPr="00CB6258" w:rsidRDefault="00DA6EA1" w:rsidP="00DA6EA1">
      <w:pPr>
        <w:spacing w:after="0" w:line="240" w:lineRule="auto"/>
        <w:rPr>
          <w:rFonts w:ascii="Arial" w:hAnsi="Arial" w:cs="Arial"/>
          <w:i/>
        </w:rPr>
      </w:pPr>
    </w:p>
    <w:p w14:paraId="4E398909" w14:textId="0F453A2A" w:rsidR="00DA6EA1" w:rsidRDefault="00DA6EA1" w:rsidP="00DE3C91">
      <w:pPr>
        <w:spacing w:after="0" w:line="240" w:lineRule="auto"/>
        <w:rPr>
          <w:rFonts w:ascii="Arial" w:hAnsi="Arial" w:cs="Arial"/>
          <w:i/>
        </w:rPr>
      </w:pPr>
      <w:r w:rsidRPr="00CB6258">
        <w:rPr>
          <w:rFonts w:ascii="Arial" w:hAnsi="Arial" w:cs="Arial"/>
          <w:b/>
        </w:rPr>
        <w:t xml:space="preserve">Vedtak: </w:t>
      </w:r>
      <w:r w:rsidRPr="00A552FD">
        <w:rPr>
          <w:rFonts w:ascii="Arial" w:hAnsi="Arial" w:cs="Arial"/>
          <w:b/>
          <w:i/>
        </w:rPr>
        <w:t xml:space="preserve"> </w:t>
      </w:r>
      <w:r w:rsidR="00A36DCA" w:rsidRPr="00A36DCA">
        <w:rPr>
          <w:rFonts w:ascii="Arial" w:hAnsi="Arial" w:cs="Arial"/>
          <w:i/>
        </w:rPr>
        <w:t>Det e</w:t>
      </w:r>
      <w:r w:rsidR="00A36DCA" w:rsidRPr="009E11B9">
        <w:rPr>
          <w:rFonts w:ascii="Arial" w:hAnsi="Arial" w:cs="Arial"/>
          <w:i/>
        </w:rPr>
        <w:t xml:space="preserve">r satt ned en arbeidsgruppe på 4 personer </w:t>
      </w:r>
      <w:r w:rsidR="0045743C">
        <w:rPr>
          <w:rFonts w:ascii="Arial" w:hAnsi="Arial" w:cs="Arial"/>
          <w:i/>
        </w:rPr>
        <w:t xml:space="preserve">ledet av utstillingsansvarlig i NISK Nina Hordnes </w:t>
      </w:r>
      <w:r w:rsidR="00A36DCA" w:rsidRPr="009E11B9">
        <w:rPr>
          <w:rFonts w:ascii="Arial" w:hAnsi="Arial" w:cs="Arial"/>
          <w:i/>
        </w:rPr>
        <w:t xml:space="preserve">som </w:t>
      </w:r>
      <w:r w:rsidR="001519F4">
        <w:rPr>
          <w:rFonts w:ascii="Arial" w:hAnsi="Arial" w:cs="Arial"/>
          <w:i/>
        </w:rPr>
        <w:t>utarbeider</w:t>
      </w:r>
      <w:r w:rsidR="00A36DCA" w:rsidRPr="009E11B9">
        <w:rPr>
          <w:rFonts w:ascii="Arial" w:hAnsi="Arial" w:cs="Arial"/>
          <w:i/>
        </w:rPr>
        <w:t xml:space="preserve"> nye </w:t>
      </w:r>
      <w:proofErr w:type="spellStart"/>
      <w:r w:rsidR="00A36DCA" w:rsidRPr="009E11B9">
        <w:rPr>
          <w:rFonts w:ascii="Arial" w:hAnsi="Arial" w:cs="Arial"/>
          <w:i/>
        </w:rPr>
        <w:t>rasekompendiumer</w:t>
      </w:r>
      <w:proofErr w:type="spellEnd"/>
      <w:r w:rsidR="00A36DCA" w:rsidRPr="009E11B9">
        <w:rPr>
          <w:rFonts w:ascii="Arial" w:hAnsi="Arial" w:cs="Arial"/>
          <w:i/>
        </w:rPr>
        <w:t xml:space="preserve">. </w:t>
      </w:r>
      <w:r w:rsidR="009E11B9" w:rsidRPr="009E11B9">
        <w:rPr>
          <w:rFonts w:ascii="Arial" w:hAnsi="Arial" w:cs="Arial"/>
          <w:i/>
        </w:rPr>
        <w:t>Det forventes å være ferdig i januar/februar</w:t>
      </w:r>
      <w:r w:rsidR="001519F4">
        <w:rPr>
          <w:rFonts w:ascii="Arial" w:hAnsi="Arial" w:cs="Arial"/>
          <w:i/>
        </w:rPr>
        <w:t xml:space="preserve"> 2019</w:t>
      </w:r>
      <w:r w:rsidR="009E11B9" w:rsidRPr="009E11B9">
        <w:rPr>
          <w:rFonts w:ascii="Arial" w:hAnsi="Arial" w:cs="Arial"/>
          <w:i/>
        </w:rPr>
        <w:t xml:space="preserve">. Deretter skal </w:t>
      </w:r>
      <w:proofErr w:type="spellStart"/>
      <w:r w:rsidR="009E11B9" w:rsidRPr="009E11B9">
        <w:rPr>
          <w:rFonts w:ascii="Arial" w:hAnsi="Arial" w:cs="Arial"/>
          <w:i/>
        </w:rPr>
        <w:t>kompendiumet</w:t>
      </w:r>
      <w:proofErr w:type="spellEnd"/>
      <w:r w:rsidR="009E11B9" w:rsidRPr="009E11B9">
        <w:rPr>
          <w:rFonts w:ascii="Arial" w:hAnsi="Arial" w:cs="Arial"/>
          <w:i/>
        </w:rPr>
        <w:t xml:space="preserve"> til godkjenning </w:t>
      </w:r>
      <w:r w:rsidR="00D5704E">
        <w:rPr>
          <w:rFonts w:ascii="Arial" w:hAnsi="Arial" w:cs="Arial"/>
          <w:i/>
        </w:rPr>
        <w:t>i styret, og så hos</w:t>
      </w:r>
      <w:r w:rsidR="009E11B9" w:rsidRPr="009E11B9">
        <w:rPr>
          <w:rFonts w:ascii="Arial" w:hAnsi="Arial" w:cs="Arial"/>
          <w:i/>
        </w:rPr>
        <w:t xml:space="preserve"> NKK</w:t>
      </w:r>
      <w:r w:rsidR="00D5704E">
        <w:rPr>
          <w:rFonts w:ascii="Arial" w:hAnsi="Arial" w:cs="Arial"/>
          <w:i/>
        </w:rPr>
        <w:t xml:space="preserve">. </w:t>
      </w:r>
      <w:r w:rsidR="009E11B9" w:rsidRPr="009E11B9">
        <w:rPr>
          <w:rFonts w:ascii="Arial" w:hAnsi="Arial" w:cs="Arial"/>
          <w:i/>
        </w:rPr>
        <w:t xml:space="preserve"> </w:t>
      </w:r>
      <w:r w:rsidR="009E11B9">
        <w:rPr>
          <w:rFonts w:ascii="Arial" w:hAnsi="Arial" w:cs="Arial"/>
          <w:i/>
        </w:rPr>
        <w:t xml:space="preserve">Det legges vekt på god kvalitet og gode bilder. </w:t>
      </w:r>
      <w:r w:rsidR="00A36DCA" w:rsidRPr="009E11B9">
        <w:rPr>
          <w:rFonts w:ascii="Arial" w:hAnsi="Arial" w:cs="Arial"/>
          <w:i/>
        </w:rPr>
        <w:t>Det vil bli holdt en eksteriørdommer konferanse i 3.</w:t>
      </w:r>
      <w:r w:rsidR="009E11B9" w:rsidRPr="009E11B9">
        <w:rPr>
          <w:rFonts w:ascii="Arial" w:hAnsi="Arial" w:cs="Arial"/>
          <w:i/>
        </w:rPr>
        <w:t xml:space="preserve">-4. </w:t>
      </w:r>
      <w:r w:rsidR="00A36DCA" w:rsidRPr="009E11B9">
        <w:rPr>
          <w:rFonts w:ascii="Arial" w:hAnsi="Arial" w:cs="Arial"/>
          <w:i/>
        </w:rPr>
        <w:t>kvartal 2019</w:t>
      </w:r>
      <w:r w:rsidR="0045743C">
        <w:rPr>
          <w:rFonts w:ascii="Arial" w:hAnsi="Arial" w:cs="Arial"/>
          <w:i/>
        </w:rPr>
        <w:t xml:space="preserve"> der </w:t>
      </w:r>
      <w:proofErr w:type="spellStart"/>
      <w:r w:rsidR="0045743C">
        <w:rPr>
          <w:rFonts w:ascii="Arial" w:hAnsi="Arial" w:cs="Arial"/>
          <w:i/>
        </w:rPr>
        <w:t>kompendiumene</w:t>
      </w:r>
      <w:proofErr w:type="spellEnd"/>
      <w:r w:rsidR="0045743C">
        <w:rPr>
          <w:rFonts w:ascii="Arial" w:hAnsi="Arial" w:cs="Arial"/>
          <w:i/>
        </w:rPr>
        <w:t xml:space="preserve"> blir presentert</w:t>
      </w:r>
      <w:r w:rsidR="001519F4">
        <w:rPr>
          <w:rFonts w:ascii="Arial" w:hAnsi="Arial" w:cs="Arial"/>
          <w:i/>
        </w:rPr>
        <w:t xml:space="preserve"> og diskutert.</w:t>
      </w:r>
    </w:p>
    <w:p w14:paraId="104AF185" w14:textId="77777777" w:rsidR="00501C48" w:rsidRDefault="00501C48" w:rsidP="00DE3C91">
      <w:pPr>
        <w:spacing w:after="0" w:line="240" w:lineRule="auto"/>
        <w:rPr>
          <w:rFonts w:ascii="Arial" w:hAnsi="Arial" w:cs="Arial"/>
          <w:i/>
        </w:rPr>
      </w:pPr>
    </w:p>
    <w:p w14:paraId="2620273A" w14:textId="77777777" w:rsidR="00501C48" w:rsidRDefault="00501C48" w:rsidP="00DE3C91">
      <w:pPr>
        <w:spacing w:after="0" w:line="240" w:lineRule="auto"/>
        <w:rPr>
          <w:rFonts w:ascii="Arial" w:hAnsi="Arial" w:cs="Arial"/>
          <w:i/>
        </w:rPr>
      </w:pPr>
    </w:p>
    <w:p w14:paraId="3A8DA07B" w14:textId="77777777" w:rsidR="00501C48" w:rsidRPr="00CB6258" w:rsidRDefault="00501C48" w:rsidP="00DE3C91">
      <w:pPr>
        <w:spacing w:after="0" w:line="240" w:lineRule="auto"/>
        <w:rPr>
          <w:rFonts w:ascii="Arial" w:hAnsi="Arial" w:cs="Arial"/>
          <w:i/>
        </w:rPr>
      </w:pPr>
    </w:p>
    <w:p w14:paraId="6652624D" w14:textId="77777777" w:rsidR="00544819" w:rsidRPr="00CB6258" w:rsidRDefault="00DA6EA1" w:rsidP="00544819">
      <w:pPr>
        <w:rPr>
          <w:rFonts w:ascii="Arial" w:hAnsi="Arial" w:cs="Arial"/>
        </w:rPr>
      </w:pPr>
      <w:r w:rsidRPr="00CB6258">
        <w:rPr>
          <w:rFonts w:ascii="Arial" w:hAnsi="Arial" w:cs="Arial"/>
          <w:b/>
        </w:rPr>
        <w:t>Sak 1</w:t>
      </w:r>
      <w:r>
        <w:rPr>
          <w:rFonts w:ascii="Arial" w:hAnsi="Arial" w:cs="Arial"/>
          <w:b/>
        </w:rPr>
        <w:t>19</w:t>
      </w:r>
      <w:r w:rsidRPr="00CB6258">
        <w:rPr>
          <w:rFonts w:ascii="Arial" w:hAnsi="Arial" w:cs="Arial"/>
          <w:b/>
        </w:rPr>
        <w:t>/18:</w:t>
      </w:r>
      <w:r w:rsidRPr="00CB6258">
        <w:rPr>
          <w:rFonts w:ascii="Arial" w:hAnsi="Arial" w:cs="Arial"/>
          <w:b/>
        </w:rPr>
        <w:tab/>
      </w:r>
      <w:r w:rsidR="00544819" w:rsidRPr="00CB6258">
        <w:rPr>
          <w:rFonts w:ascii="Arial" w:hAnsi="Arial" w:cs="Arial"/>
          <w:b/>
          <w:u w:val="single"/>
        </w:rPr>
        <w:t>Profileringsartikler</w:t>
      </w:r>
      <w:r w:rsidR="00544819">
        <w:rPr>
          <w:rFonts w:ascii="Arial" w:hAnsi="Arial" w:cs="Arial"/>
          <w:b/>
          <w:u w:val="single"/>
        </w:rPr>
        <w:t xml:space="preserve"> og Velkomstpakker</w:t>
      </w:r>
    </w:p>
    <w:p w14:paraId="01921917" w14:textId="5A486BC8" w:rsidR="00544819" w:rsidRPr="00CB6258" w:rsidRDefault="00544819" w:rsidP="00544819">
      <w:pPr>
        <w:spacing w:after="0" w:line="240" w:lineRule="auto"/>
        <w:rPr>
          <w:rFonts w:ascii="Arial" w:hAnsi="Arial" w:cs="Arial"/>
        </w:rPr>
      </w:pPr>
      <w:r w:rsidRPr="00CB6258">
        <w:rPr>
          <w:rFonts w:ascii="Arial" w:hAnsi="Arial" w:cs="Arial"/>
        </w:rPr>
        <w:t>Anders har kontakt med Bergans ang</w:t>
      </w:r>
      <w:r w:rsidR="001519F4">
        <w:rPr>
          <w:rFonts w:ascii="Arial" w:hAnsi="Arial" w:cs="Arial"/>
        </w:rPr>
        <w:t>ående</w:t>
      </w:r>
      <w:r w:rsidRPr="00CB6258">
        <w:rPr>
          <w:rFonts w:ascii="Arial" w:hAnsi="Arial" w:cs="Arial"/>
        </w:rPr>
        <w:t xml:space="preserve"> </w:t>
      </w:r>
      <w:r>
        <w:rPr>
          <w:rFonts w:ascii="Arial" w:hAnsi="Arial" w:cs="Arial"/>
        </w:rPr>
        <w:t>dunjakker</w:t>
      </w:r>
      <w:r w:rsidRPr="00CB6258">
        <w:rPr>
          <w:rFonts w:ascii="Arial" w:hAnsi="Arial" w:cs="Arial"/>
        </w:rPr>
        <w:t>. I tillegg jobbes det med markerings- og varmedekken.</w:t>
      </w:r>
    </w:p>
    <w:p w14:paraId="5CD93729" w14:textId="77777777" w:rsidR="00DA6EA1" w:rsidRPr="00CB6258" w:rsidRDefault="00DA6EA1" w:rsidP="00DA6EA1">
      <w:pPr>
        <w:spacing w:after="0" w:line="240" w:lineRule="auto"/>
        <w:rPr>
          <w:rFonts w:ascii="Arial" w:hAnsi="Arial" w:cs="Arial"/>
        </w:rPr>
      </w:pPr>
    </w:p>
    <w:p w14:paraId="1425F564" w14:textId="77777777" w:rsidR="0045743C" w:rsidRDefault="00DA6EA1" w:rsidP="00644665">
      <w:pPr>
        <w:spacing w:after="0" w:line="240" w:lineRule="auto"/>
        <w:rPr>
          <w:rFonts w:ascii="Arial" w:hAnsi="Arial" w:cs="Arial"/>
          <w:i/>
        </w:rPr>
      </w:pPr>
      <w:r w:rsidRPr="00CB6258">
        <w:rPr>
          <w:rFonts w:ascii="Arial" w:hAnsi="Arial" w:cs="Arial"/>
          <w:b/>
        </w:rPr>
        <w:t xml:space="preserve">Vedtak: </w:t>
      </w:r>
      <w:r w:rsidR="0045743C" w:rsidRPr="0045743C">
        <w:rPr>
          <w:rFonts w:ascii="Arial" w:hAnsi="Arial" w:cs="Arial"/>
          <w:i/>
        </w:rPr>
        <w:t>Det er mulig</w:t>
      </w:r>
      <w:r w:rsidR="0045743C">
        <w:rPr>
          <w:rFonts w:ascii="Arial" w:hAnsi="Arial" w:cs="Arial"/>
          <w:i/>
        </w:rPr>
        <w:t xml:space="preserve"> å k</w:t>
      </w:r>
      <w:r w:rsidR="0045743C" w:rsidRPr="0045743C">
        <w:rPr>
          <w:rFonts w:ascii="Arial" w:hAnsi="Arial" w:cs="Arial"/>
          <w:i/>
        </w:rPr>
        <w:t xml:space="preserve">jøpe inn lette dunjakker fra Bergans gjennom vår forsponsor « </w:t>
      </w:r>
      <w:proofErr w:type="spellStart"/>
      <w:r w:rsidR="0045743C" w:rsidRPr="0045743C">
        <w:rPr>
          <w:rFonts w:ascii="Arial" w:hAnsi="Arial" w:cs="Arial"/>
          <w:i/>
        </w:rPr>
        <w:t>Vigor</w:t>
      </w:r>
      <w:proofErr w:type="spellEnd"/>
      <w:r w:rsidR="0045743C" w:rsidRPr="0045743C">
        <w:rPr>
          <w:rFonts w:ascii="Arial" w:hAnsi="Arial" w:cs="Arial"/>
          <w:i/>
        </w:rPr>
        <w:t xml:space="preserve"> &amp; Sage»</w:t>
      </w:r>
      <w:r w:rsidR="0045743C">
        <w:rPr>
          <w:rFonts w:ascii="Arial" w:hAnsi="Arial" w:cs="Arial"/>
          <w:i/>
        </w:rPr>
        <w:t>. Den vil komme på kr. 1150,- i innkjøpspris, i tillegg kommer brodering, frakt og lagring. ( Normal utsalgspris er 2299,-). Det er en stor investering og vanskelig å forutse hvor mange som går i salg. Et alternativ er forhånd</w:t>
      </w:r>
      <w:r w:rsidR="00613D4B">
        <w:rPr>
          <w:rFonts w:ascii="Arial" w:hAnsi="Arial" w:cs="Arial"/>
          <w:i/>
        </w:rPr>
        <w:t>s</w:t>
      </w:r>
      <w:r w:rsidR="0045743C">
        <w:rPr>
          <w:rFonts w:ascii="Arial" w:hAnsi="Arial" w:cs="Arial"/>
          <w:i/>
        </w:rPr>
        <w:t xml:space="preserve">bestilling, evt. at avdelingene </w:t>
      </w:r>
      <w:r w:rsidR="00613D4B">
        <w:rPr>
          <w:rFonts w:ascii="Arial" w:hAnsi="Arial" w:cs="Arial"/>
          <w:i/>
        </w:rPr>
        <w:t>administrerer bestilling og salg, og kan da beholde fortjenesten. Det har vært noen forespørsler fra avdelingene om ønske om profileringsklær. Anders og Knut Mathias vil jobbe videre med dette, og i tillegg se på andre alternativ</w:t>
      </w:r>
      <w:r w:rsidR="00644665">
        <w:rPr>
          <w:rFonts w:ascii="Arial" w:hAnsi="Arial" w:cs="Arial"/>
          <w:i/>
        </w:rPr>
        <w:t>.</w:t>
      </w:r>
      <w:r w:rsidR="00501C48">
        <w:rPr>
          <w:rFonts w:ascii="Arial" w:hAnsi="Arial" w:cs="Arial"/>
          <w:i/>
        </w:rPr>
        <w:t xml:space="preserve"> Tas opp på neste styremøte.</w:t>
      </w:r>
    </w:p>
    <w:p w14:paraId="0F43C5F0" w14:textId="77777777" w:rsidR="00644665" w:rsidRDefault="00644665" w:rsidP="00644665">
      <w:pPr>
        <w:spacing w:after="0" w:line="240" w:lineRule="auto"/>
        <w:rPr>
          <w:rFonts w:ascii="Arial" w:hAnsi="Arial" w:cs="Arial"/>
          <w:i/>
        </w:rPr>
      </w:pPr>
      <w:r>
        <w:rPr>
          <w:rFonts w:ascii="Arial" w:hAnsi="Arial" w:cs="Arial"/>
          <w:i/>
        </w:rPr>
        <w:lastRenderedPageBreak/>
        <w:t xml:space="preserve">Styret besluttet å bestille inn mer av </w:t>
      </w:r>
      <w:proofErr w:type="spellStart"/>
      <w:r>
        <w:rPr>
          <w:rFonts w:ascii="Arial" w:hAnsi="Arial" w:cs="Arial"/>
          <w:i/>
        </w:rPr>
        <w:t>caps</w:t>
      </w:r>
      <w:proofErr w:type="spellEnd"/>
      <w:r>
        <w:rPr>
          <w:rFonts w:ascii="Arial" w:hAnsi="Arial" w:cs="Arial"/>
          <w:i/>
        </w:rPr>
        <w:t>, klistermerker og Jubileums pins for salg.</w:t>
      </w:r>
    </w:p>
    <w:p w14:paraId="360D3C0A" w14:textId="77777777" w:rsidR="00DE3C91" w:rsidRDefault="00DE3C91" w:rsidP="00644665">
      <w:pPr>
        <w:spacing w:after="0" w:line="240" w:lineRule="auto"/>
        <w:rPr>
          <w:rFonts w:ascii="Arial" w:hAnsi="Arial" w:cs="Arial"/>
          <w:i/>
        </w:rPr>
      </w:pPr>
    </w:p>
    <w:p w14:paraId="34C519C9" w14:textId="5B1FDCB1" w:rsidR="00DE3C91" w:rsidRDefault="00DE3C91" w:rsidP="00644665">
      <w:pPr>
        <w:spacing w:after="0" w:line="240" w:lineRule="auto"/>
        <w:rPr>
          <w:rFonts w:ascii="Arial" w:hAnsi="Arial" w:cs="Arial"/>
          <w:i/>
        </w:rPr>
      </w:pPr>
      <w:r w:rsidRPr="00DE3C91">
        <w:rPr>
          <w:rFonts w:ascii="Arial" w:hAnsi="Arial" w:cs="Arial"/>
          <w:u w:val="single"/>
        </w:rPr>
        <w:t xml:space="preserve">Velkomstpakker; </w:t>
      </w:r>
      <w:r w:rsidRPr="00DE3C91">
        <w:rPr>
          <w:rFonts w:ascii="Arial" w:hAnsi="Arial" w:cs="Arial"/>
          <w:i/>
        </w:rPr>
        <w:t>Har fungert som en «vervekampanje</w:t>
      </w:r>
      <w:r>
        <w:rPr>
          <w:rFonts w:ascii="Arial" w:hAnsi="Arial" w:cs="Arial"/>
          <w:i/>
        </w:rPr>
        <w:t>»</w:t>
      </w:r>
      <w:r w:rsidRPr="00DE3C91">
        <w:rPr>
          <w:rFonts w:ascii="Arial" w:hAnsi="Arial" w:cs="Arial"/>
          <w:i/>
        </w:rPr>
        <w:t xml:space="preserve"> i 2018.</w:t>
      </w:r>
      <w:r>
        <w:rPr>
          <w:rFonts w:ascii="Arial" w:hAnsi="Arial" w:cs="Arial"/>
          <w:i/>
        </w:rPr>
        <w:t xml:space="preserve"> Pr. 26.11. har det kommet 137 nye medlemmer i NISK dette året. Pakken inneholder jubileumsbok, </w:t>
      </w:r>
      <w:proofErr w:type="spellStart"/>
      <w:r>
        <w:rPr>
          <w:rFonts w:ascii="Arial" w:hAnsi="Arial" w:cs="Arial"/>
          <w:i/>
        </w:rPr>
        <w:t>caps</w:t>
      </w:r>
      <w:proofErr w:type="spellEnd"/>
      <w:r>
        <w:rPr>
          <w:rFonts w:ascii="Arial" w:hAnsi="Arial" w:cs="Arial"/>
          <w:i/>
        </w:rPr>
        <w:t xml:space="preserve">, </w:t>
      </w:r>
      <w:proofErr w:type="spellStart"/>
      <w:r>
        <w:rPr>
          <w:rFonts w:ascii="Arial" w:hAnsi="Arial" w:cs="Arial"/>
          <w:i/>
        </w:rPr>
        <w:t>buff</w:t>
      </w:r>
      <w:proofErr w:type="spellEnd"/>
      <w:r>
        <w:rPr>
          <w:rFonts w:ascii="Arial" w:hAnsi="Arial" w:cs="Arial"/>
          <w:i/>
        </w:rPr>
        <w:t xml:space="preserve"> eller klistermerker. Den har en verdi på kr. 320,- inkl.</w:t>
      </w:r>
      <w:r w:rsidR="00FD3DA2">
        <w:rPr>
          <w:rFonts w:ascii="Arial" w:hAnsi="Arial" w:cs="Arial"/>
          <w:i/>
        </w:rPr>
        <w:t xml:space="preserve"> </w:t>
      </w:r>
      <w:r>
        <w:rPr>
          <w:rFonts w:ascii="Arial" w:hAnsi="Arial" w:cs="Arial"/>
          <w:i/>
        </w:rPr>
        <w:t>frakt og emballasje. Dette er en for stor utgift til at NISK kan fortsette med det. Fra 2019 vil nye medlemmer motta et velkomstbrev og klistermerker.</w:t>
      </w:r>
      <w:r w:rsidR="009F28D4">
        <w:rPr>
          <w:rFonts w:ascii="Arial" w:hAnsi="Arial" w:cs="Arial"/>
          <w:i/>
        </w:rPr>
        <w:t xml:space="preserve"> Alle oppdrettere oppfordres og vil få tilbud om å få tilsendt Jubileumsboka – kun mot porto og gi til alle valpekjøpere, og i tillegg </w:t>
      </w:r>
      <w:r w:rsidR="00501C48">
        <w:rPr>
          <w:rFonts w:ascii="Arial" w:hAnsi="Arial" w:cs="Arial"/>
          <w:i/>
        </w:rPr>
        <w:t xml:space="preserve">oppfordres dem til å </w:t>
      </w:r>
      <w:r w:rsidR="009F28D4">
        <w:rPr>
          <w:rFonts w:ascii="Arial" w:hAnsi="Arial" w:cs="Arial"/>
          <w:i/>
        </w:rPr>
        <w:t>melde dem inn i NISK.</w:t>
      </w:r>
    </w:p>
    <w:p w14:paraId="087AF8CF" w14:textId="77777777" w:rsidR="00C93207" w:rsidRPr="00DE3C91" w:rsidRDefault="00C93207" w:rsidP="00644665">
      <w:pPr>
        <w:spacing w:after="0" w:line="240" w:lineRule="auto"/>
        <w:rPr>
          <w:rFonts w:ascii="Arial" w:hAnsi="Arial" w:cs="Arial"/>
          <w:i/>
        </w:rPr>
      </w:pPr>
    </w:p>
    <w:p w14:paraId="70A7C6EE" w14:textId="77777777" w:rsidR="00DE3C91" w:rsidRPr="00644665" w:rsidRDefault="00DE3C91" w:rsidP="00644665">
      <w:pPr>
        <w:spacing w:after="0" w:line="240" w:lineRule="auto"/>
        <w:rPr>
          <w:rFonts w:ascii="Arial" w:hAnsi="Arial" w:cs="Arial"/>
          <w:i/>
        </w:rPr>
      </w:pPr>
    </w:p>
    <w:p w14:paraId="6F879F54" w14:textId="77777777" w:rsidR="00DA6EA1" w:rsidRDefault="00DA6EA1" w:rsidP="00DA6EA1">
      <w:pPr>
        <w:rPr>
          <w:rFonts w:ascii="Arial" w:hAnsi="Arial" w:cs="Arial"/>
          <w:b/>
          <w:u w:val="single"/>
        </w:rPr>
      </w:pPr>
      <w:r w:rsidRPr="00CB6258">
        <w:rPr>
          <w:rFonts w:ascii="Arial" w:hAnsi="Arial" w:cs="Arial"/>
          <w:b/>
        </w:rPr>
        <w:t>Sak 1</w:t>
      </w:r>
      <w:r w:rsidR="00544819">
        <w:rPr>
          <w:rFonts w:ascii="Arial" w:hAnsi="Arial" w:cs="Arial"/>
          <w:b/>
        </w:rPr>
        <w:t>20</w:t>
      </w:r>
      <w:r w:rsidRPr="00CB6258">
        <w:rPr>
          <w:rFonts w:ascii="Arial" w:hAnsi="Arial" w:cs="Arial"/>
          <w:b/>
        </w:rPr>
        <w:t>/18:</w:t>
      </w:r>
      <w:r w:rsidR="00544819">
        <w:rPr>
          <w:rFonts w:ascii="Arial" w:hAnsi="Arial" w:cs="Arial"/>
          <w:b/>
        </w:rPr>
        <w:t xml:space="preserve"> </w:t>
      </w:r>
      <w:r w:rsidR="00544819">
        <w:rPr>
          <w:rFonts w:ascii="Arial" w:hAnsi="Arial" w:cs="Arial"/>
          <w:b/>
          <w:u w:val="single"/>
        </w:rPr>
        <w:t>Årsberetning 2018</w:t>
      </w:r>
    </w:p>
    <w:p w14:paraId="40F857EC" w14:textId="77777777" w:rsidR="009E11B9" w:rsidRPr="00EB1D16" w:rsidRDefault="009E11B9" w:rsidP="00DA6EA1">
      <w:pPr>
        <w:rPr>
          <w:rFonts w:ascii="Arial" w:hAnsi="Arial" w:cs="Arial"/>
          <w:u w:val="single"/>
        </w:rPr>
      </w:pPr>
      <w:r w:rsidRPr="00EB1D16">
        <w:rPr>
          <w:rFonts w:ascii="Arial" w:hAnsi="Arial" w:cs="Arial"/>
          <w:u w:val="single"/>
        </w:rPr>
        <w:t>Ansvarsområder:</w:t>
      </w:r>
    </w:p>
    <w:p w14:paraId="1251BCB3" w14:textId="77777777" w:rsidR="009E11B9" w:rsidRDefault="009E11B9" w:rsidP="00DA6EA1">
      <w:pPr>
        <w:rPr>
          <w:rFonts w:ascii="Arial" w:hAnsi="Arial" w:cs="Arial"/>
        </w:rPr>
      </w:pPr>
      <w:r>
        <w:rPr>
          <w:rFonts w:ascii="Arial" w:hAnsi="Arial" w:cs="Arial"/>
        </w:rPr>
        <w:t>Styrets arbeid: Knut</w:t>
      </w:r>
    </w:p>
    <w:p w14:paraId="64C0C8D6" w14:textId="77777777" w:rsidR="009E11B9" w:rsidRDefault="009E11B9" w:rsidP="00DA6EA1">
      <w:pPr>
        <w:rPr>
          <w:rFonts w:ascii="Arial" w:hAnsi="Arial" w:cs="Arial"/>
        </w:rPr>
      </w:pPr>
      <w:r>
        <w:rPr>
          <w:rFonts w:ascii="Arial" w:hAnsi="Arial" w:cs="Arial"/>
        </w:rPr>
        <w:t>Resultater, Årets Hunder, Jaktprøver</w:t>
      </w:r>
      <w:r w:rsidR="00EB1D16">
        <w:rPr>
          <w:rFonts w:ascii="Arial" w:hAnsi="Arial" w:cs="Arial"/>
        </w:rPr>
        <w:t xml:space="preserve"> og nye NJCH</w:t>
      </w:r>
      <w:r>
        <w:rPr>
          <w:rFonts w:ascii="Arial" w:hAnsi="Arial" w:cs="Arial"/>
        </w:rPr>
        <w:t>: Arthur</w:t>
      </w:r>
    </w:p>
    <w:p w14:paraId="52E5A138" w14:textId="77777777" w:rsidR="00EB1D16" w:rsidRDefault="00EB1D16" w:rsidP="00DA6EA1">
      <w:pPr>
        <w:rPr>
          <w:rFonts w:ascii="Arial" w:hAnsi="Arial" w:cs="Arial"/>
        </w:rPr>
      </w:pPr>
      <w:r>
        <w:rPr>
          <w:rFonts w:ascii="Arial" w:hAnsi="Arial" w:cs="Arial"/>
        </w:rPr>
        <w:t>Avlsarbeid: Tor-Hartvig</w:t>
      </w:r>
    </w:p>
    <w:p w14:paraId="4E66B543" w14:textId="77777777" w:rsidR="009E11B9" w:rsidRDefault="00EB1D16" w:rsidP="00DA6EA1">
      <w:pPr>
        <w:rPr>
          <w:rFonts w:ascii="Arial" w:hAnsi="Arial" w:cs="Arial"/>
        </w:rPr>
      </w:pPr>
      <w:r>
        <w:rPr>
          <w:rFonts w:ascii="Arial" w:hAnsi="Arial" w:cs="Arial"/>
        </w:rPr>
        <w:t>Nye NUCH</w:t>
      </w:r>
      <w:r w:rsidR="003B2FAE">
        <w:rPr>
          <w:rFonts w:ascii="Arial" w:hAnsi="Arial" w:cs="Arial"/>
        </w:rPr>
        <w:t>, utstilling</w:t>
      </w:r>
      <w:r>
        <w:rPr>
          <w:rFonts w:ascii="Arial" w:hAnsi="Arial" w:cs="Arial"/>
        </w:rPr>
        <w:t>: Nina</w:t>
      </w:r>
    </w:p>
    <w:p w14:paraId="5544B5F6" w14:textId="77777777" w:rsidR="00EB1D16" w:rsidRDefault="00EB1D16" w:rsidP="00DA6EA1">
      <w:pPr>
        <w:rPr>
          <w:rFonts w:ascii="Arial" w:hAnsi="Arial" w:cs="Arial"/>
        </w:rPr>
      </w:pPr>
      <w:r>
        <w:rPr>
          <w:rFonts w:ascii="Arial" w:hAnsi="Arial" w:cs="Arial"/>
        </w:rPr>
        <w:t>IRHS: Thomas</w:t>
      </w:r>
    </w:p>
    <w:p w14:paraId="48058A6A" w14:textId="77777777" w:rsidR="00EB1D16" w:rsidRDefault="00EB1D16" w:rsidP="00DA6EA1">
      <w:pPr>
        <w:rPr>
          <w:rFonts w:ascii="Arial" w:hAnsi="Arial" w:cs="Arial"/>
        </w:rPr>
      </w:pPr>
      <w:r>
        <w:rPr>
          <w:rFonts w:ascii="Arial" w:hAnsi="Arial" w:cs="Arial"/>
        </w:rPr>
        <w:t>Økonomi: Anders</w:t>
      </w:r>
    </w:p>
    <w:p w14:paraId="179BDB81" w14:textId="77777777" w:rsidR="00EB1D16" w:rsidRDefault="00EB1D16" w:rsidP="00DA6EA1">
      <w:pPr>
        <w:rPr>
          <w:rFonts w:ascii="Arial" w:hAnsi="Arial" w:cs="Arial"/>
        </w:rPr>
      </w:pPr>
      <w:r>
        <w:rPr>
          <w:rFonts w:ascii="Arial" w:hAnsi="Arial" w:cs="Arial"/>
        </w:rPr>
        <w:t>Informasjon, Arrangement, Drift: Vigdis</w:t>
      </w:r>
    </w:p>
    <w:p w14:paraId="514092EB" w14:textId="7576DADC" w:rsidR="00DA6EA1" w:rsidRPr="0045743C" w:rsidRDefault="00EB1D16" w:rsidP="00EB1D16">
      <w:pPr>
        <w:rPr>
          <w:rFonts w:ascii="Arial" w:hAnsi="Arial" w:cs="Arial"/>
          <w:i/>
        </w:rPr>
      </w:pPr>
      <w:r w:rsidRPr="0045743C">
        <w:rPr>
          <w:rFonts w:ascii="Arial" w:hAnsi="Arial" w:cs="Arial"/>
          <w:i/>
        </w:rPr>
        <w:t>Frist for innsending til Vigdis</w:t>
      </w:r>
      <w:r w:rsidR="0045743C" w:rsidRPr="0045743C">
        <w:rPr>
          <w:rFonts w:ascii="Arial" w:hAnsi="Arial" w:cs="Arial"/>
          <w:i/>
        </w:rPr>
        <w:t xml:space="preserve"> er</w:t>
      </w:r>
      <w:r w:rsidRPr="0045743C">
        <w:rPr>
          <w:rFonts w:ascii="Arial" w:hAnsi="Arial" w:cs="Arial"/>
          <w:i/>
        </w:rPr>
        <w:t xml:space="preserve"> </w:t>
      </w:r>
      <w:r w:rsidR="003B2FAE">
        <w:rPr>
          <w:rFonts w:ascii="Arial" w:hAnsi="Arial" w:cs="Arial"/>
          <w:i/>
          <w:u w:val="single"/>
        </w:rPr>
        <w:t>1.mars</w:t>
      </w:r>
      <w:r w:rsidRPr="0045743C">
        <w:rPr>
          <w:rFonts w:ascii="Arial" w:hAnsi="Arial" w:cs="Arial"/>
          <w:i/>
        </w:rPr>
        <w:t xml:space="preserve">. Vigdis setter sammen og presenterer </w:t>
      </w:r>
      <w:r w:rsidR="0045743C" w:rsidRPr="0045743C">
        <w:rPr>
          <w:rFonts w:ascii="Arial" w:hAnsi="Arial" w:cs="Arial"/>
          <w:i/>
        </w:rPr>
        <w:t xml:space="preserve">et </w:t>
      </w:r>
      <w:r w:rsidRPr="0045743C">
        <w:rPr>
          <w:rFonts w:ascii="Arial" w:hAnsi="Arial" w:cs="Arial"/>
          <w:i/>
        </w:rPr>
        <w:t>ut</w:t>
      </w:r>
      <w:r w:rsidR="003B2FAE">
        <w:rPr>
          <w:rFonts w:ascii="Arial" w:hAnsi="Arial" w:cs="Arial"/>
          <w:i/>
        </w:rPr>
        <w:t>kast</w:t>
      </w:r>
      <w:r w:rsidRPr="0045743C">
        <w:rPr>
          <w:rFonts w:ascii="Arial" w:hAnsi="Arial" w:cs="Arial"/>
          <w:i/>
        </w:rPr>
        <w:t xml:space="preserve">, deretter ferdigstilles den.  </w:t>
      </w:r>
      <w:r w:rsidR="001519F4">
        <w:rPr>
          <w:rFonts w:ascii="Arial" w:hAnsi="Arial" w:cs="Arial"/>
          <w:i/>
        </w:rPr>
        <w:t xml:space="preserve">- </w:t>
      </w:r>
      <w:r w:rsidR="001120EA" w:rsidRPr="0045743C">
        <w:rPr>
          <w:rFonts w:ascii="Arial" w:hAnsi="Arial" w:cs="Arial"/>
          <w:i/>
        </w:rPr>
        <w:t>Skal</w:t>
      </w:r>
      <w:r w:rsidRPr="0045743C">
        <w:rPr>
          <w:rFonts w:ascii="Arial" w:hAnsi="Arial" w:cs="Arial"/>
          <w:i/>
        </w:rPr>
        <w:t xml:space="preserve"> legges ut på nettsiden senest 31. mars ( </w:t>
      </w:r>
      <w:r w:rsidR="001519F4">
        <w:rPr>
          <w:rFonts w:ascii="Arial" w:hAnsi="Arial" w:cs="Arial"/>
          <w:i/>
        </w:rPr>
        <w:t xml:space="preserve">- </w:t>
      </w:r>
      <w:r w:rsidRPr="0045743C">
        <w:rPr>
          <w:rFonts w:ascii="Arial" w:hAnsi="Arial" w:cs="Arial"/>
          <w:i/>
        </w:rPr>
        <w:t>6 uker før RS).</w:t>
      </w:r>
    </w:p>
    <w:p w14:paraId="35511DE9" w14:textId="77777777" w:rsidR="00EB1D16" w:rsidRPr="00EB1D16" w:rsidRDefault="00EB1D16" w:rsidP="00EB1D16">
      <w:pPr>
        <w:rPr>
          <w:rFonts w:ascii="Arial" w:hAnsi="Arial" w:cs="Arial"/>
        </w:rPr>
      </w:pPr>
    </w:p>
    <w:p w14:paraId="03F533A3" w14:textId="77777777" w:rsidR="00DA6EA1" w:rsidRPr="00CB6258" w:rsidRDefault="00DA6EA1" w:rsidP="00DA6EA1">
      <w:pPr>
        <w:spacing w:after="0" w:line="240" w:lineRule="auto"/>
        <w:rPr>
          <w:rFonts w:ascii="Arial" w:hAnsi="Arial" w:cs="Arial"/>
          <w:i/>
        </w:rPr>
      </w:pPr>
    </w:p>
    <w:p w14:paraId="70CAAC55" w14:textId="77777777" w:rsidR="00DA6EA1" w:rsidRDefault="00544819" w:rsidP="00DA6EA1">
      <w:pPr>
        <w:spacing w:after="0" w:line="240" w:lineRule="auto"/>
        <w:rPr>
          <w:rFonts w:ascii="Arial" w:hAnsi="Arial" w:cs="Arial"/>
          <w:b/>
          <w:u w:val="single"/>
        </w:rPr>
      </w:pPr>
      <w:r w:rsidRPr="00CB6258">
        <w:rPr>
          <w:rFonts w:ascii="Arial" w:hAnsi="Arial" w:cs="Arial"/>
          <w:b/>
        </w:rPr>
        <w:t>Sak 1</w:t>
      </w:r>
      <w:r>
        <w:rPr>
          <w:rFonts w:ascii="Arial" w:hAnsi="Arial" w:cs="Arial"/>
          <w:b/>
        </w:rPr>
        <w:t>21</w:t>
      </w:r>
      <w:r w:rsidRPr="00CB6258">
        <w:rPr>
          <w:rFonts w:ascii="Arial" w:hAnsi="Arial" w:cs="Arial"/>
          <w:b/>
        </w:rPr>
        <w:t>/18:</w:t>
      </w:r>
      <w:r>
        <w:rPr>
          <w:rFonts w:ascii="Arial" w:hAnsi="Arial" w:cs="Arial"/>
          <w:b/>
        </w:rPr>
        <w:t xml:space="preserve"> </w:t>
      </w:r>
      <w:r w:rsidRPr="00544819">
        <w:rPr>
          <w:rFonts w:ascii="Arial" w:hAnsi="Arial" w:cs="Arial"/>
          <w:b/>
          <w:u w:val="single"/>
        </w:rPr>
        <w:t>Styremøter 2019</w:t>
      </w:r>
    </w:p>
    <w:p w14:paraId="2A423AF5" w14:textId="77777777" w:rsidR="00544819" w:rsidRDefault="00544819" w:rsidP="00DA6EA1">
      <w:pPr>
        <w:spacing w:after="0" w:line="240" w:lineRule="auto"/>
        <w:rPr>
          <w:rFonts w:ascii="Arial" w:hAnsi="Arial" w:cs="Arial"/>
          <w:i/>
        </w:rPr>
      </w:pPr>
    </w:p>
    <w:p w14:paraId="49DC8911" w14:textId="77777777" w:rsidR="00544819" w:rsidRPr="001120EA" w:rsidRDefault="00EB1D16" w:rsidP="00DA6EA1">
      <w:pPr>
        <w:spacing w:after="0" w:line="240" w:lineRule="auto"/>
        <w:rPr>
          <w:rFonts w:ascii="Arial" w:hAnsi="Arial" w:cs="Arial"/>
        </w:rPr>
      </w:pPr>
      <w:r w:rsidRPr="001120EA">
        <w:rPr>
          <w:rFonts w:ascii="Arial" w:hAnsi="Arial" w:cs="Arial"/>
        </w:rPr>
        <w:t>Onsdag</w:t>
      </w:r>
      <w:r w:rsidR="0045743C">
        <w:rPr>
          <w:rFonts w:ascii="Arial" w:hAnsi="Arial" w:cs="Arial"/>
        </w:rPr>
        <w:tab/>
      </w:r>
      <w:r w:rsidRPr="001120EA">
        <w:rPr>
          <w:rFonts w:ascii="Arial" w:hAnsi="Arial" w:cs="Arial"/>
        </w:rPr>
        <w:t xml:space="preserve">9. januar </w:t>
      </w:r>
      <w:r w:rsidR="00173048">
        <w:rPr>
          <w:rFonts w:ascii="Arial" w:hAnsi="Arial" w:cs="Arial"/>
        </w:rPr>
        <w:tab/>
      </w:r>
      <w:r w:rsidRPr="001120EA">
        <w:rPr>
          <w:rFonts w:ascii="Arial" w:hAnsi="Arial" w:cs="Arial"/>
        </w:rPr>
        <w:t xml:space="preserve">kl.19.00, </w:t>
      </w:r>
      <w:proofErr w:type="spellStart"/>
      <w:r w:rsidRPr="001120EA">
        <w:rPr>
          <w:rFonts w:ascii="Arial" w:hAnsi="Arial" w:cs="Arial"/>
        </w:rPr>
        <w:t>skype</w:t>
      </w:r>
      <w:proofErr w:type="spellEnd"/>
      <w:r w:rsidRPr="001120EA">
        <w:rPr>
          <w:rFonts w:ascii="Arial" w:hAnsi="Arial" w:cs="Arial"/>
        </w:rPr>
        <w:t>.</w:t>
      </w:r>
    </w:p>
    <w:p w14:paraId="2C8336A1" w14:textId="77777777" w:rsidR="00EB1D16" w:rsidRPr="001120EA" w:rsidRDefault="00EB1D16" w:rsidP="00DA6EA1">
      <w:pPr>
        <w:spacing w:after="0" w:line="240" w:lineRule="auto"/>
        <w:rPr>
          <w:rFonts w:ascii="Arial" w:hAnsi="Arial" w:cs="Arial"/>
        </w:rPr>
      </w:pPr>
      <w:r w:rsidRPr="001120EA">
        <w:rPr>
          <w:rFonts w:ascii="Arial" w:hAnsi="Arial" w:cs="Arial"/>
        </w:rPr>
        <w:t xml:space="preserve">Onsdag </w:t>
      </w:r>
      <w:r w:rsidR="0045743C">
        <w:rPr>
          <w:rFonts w:ascii="Arial" w:hAnsi="Arial" w:cs="Arial"/>
        </w:rPr>
        <w:tab/>
      </w:r>
      <w:r w:rsidRPr="001120EA">
        <w:rPr>
          <w:rFonts w:ascii="Arial" w:hAnsi="Arial" w:cs="Arial"/>
        </w:rPr>
        <w:t>6. februar</w:t>
      </w:r>
      <w:r w:rsidR="00173048">
        <w:rPr>
          <w:rFonts w:ascii="Arial" w:hAnsi="Arial" w:cs="Arial"/>
        </w:rPr>
        <w:tab/>
      </w:r>
      <w:r w:rsidRPr="001120EA">
        <w:rPr>
          <w:rFonts w:ascii="Arial" w:hAnsi="Arial" w:cs="Arial"/>
        </w:rPr>
        <w:t xml:space="preserve">kl. 19.00, </w:t>
      </w:r>
      <w:proofErr w:type="spellStart"/>
      <w:r w:rsidRPr="001120EA">
        <w:rPr>
          <w:rFonts w:ascii="Arial" w:hAnsi="Arial" w:cs="Arial"/>
        </w:rPr>
        <w:t>skype</w:t>
      </w:r>
      <w:proofErr w:type="spellEnd"/>
      <w:r w:rsidRPr="001120EA">
        <w:rPr>
          <w:rFonts w:ascii="Arial" w:hAnsi="Arial" w:cs="Arial"/>
        </w:rPr>
        <w:t>.</w:t>
      </w:r>
    </w:p>
    <w:p w14:paraId="40D39614" w14:textId="77777777" w:rsidR="00EB1D16" w:rsidRPr="001120EA" w:rsidRDefault="00EB1D16" w:rsidP="00DA6EA1">
      <w:pPr>
        <w:spacing w:after="0" w:line="240" w:lineRule="auto"/>
        <w:rPr>
          <w:rFonts w:ascii="Arial" w:hAnsi="Arial" w:cs="Arial"/>
        </w:rPr>
      </w:pPr>
      <w:r w:rsidRPr="001120EA">
        <w:rPr>
          <w:rFonts w:ascii="Arial" w:hAnsi="Arial" w:cs="Arial"/>
        </w:rPr>
        <w:t>Onsdag</w:t>
      </w:r>
      <w:r w:rsidR="0045743C">
        <w:rPr>
          <w:rFonts w:ascii="Arial" w:hAnsi="Arial" w:cs="Arial"/>
        </w:rPr>
        <w:tab/>
      </w:r>
      <w:r w:rsidRPr="001120EA">
        <w:rPr>
          <w:rFonts w:ascii="Arial" w:hAnsi="Arial" w:cs="Arial"/>
        </w:rPr>
        <w:t xml:space="preserve">6. mars </w:t>
      </w:r>
      <w:r w:rsidR="00173048">
        <w:rPr>
          <w:rFonts w:ascii="Arial" w:hAnsi="Arial" w:cs="Arial"/>
        </w:rPr>
        <w:tab/>
      </w:r>
      <w:r w:rsidRPr="001120EA">
        <w:rPr>
          <w:rFonts w:ascii="Arial" w:hAnsi="Arial" w:cs="Arial"/>
        </w:rPr>
        <w:t xml:space="preserve">kl. 19.00, </w:t>
      </w:r>
      <w:proofErr w:type="spellStart"/>
      <w:r w:rsidRPr="001120EA">
        <w:rPr>
          <w:rFonts w:ascii="Arial" w:hAnsi="Arial" w:cs="Arial"/>
        </w:rPr>
        <w:t>skype</w:t>
      </w:r>
      <w:proofErr w:type="spellEnd"/>
      <w:r w:rsidRPr="001120EA">
        <w:rPr>
          <w:rFonts w:ascii="Arial" w:hAnsi="Arial" w:cs="Arial"/>
        </w:rPr>
        <w:t>.</w:t>
      </w:r>
    </w:p>
    <w:p w14:paraId="10316412" w14:textId="77777777" w:rsidR="00EB1D16" w:rsidRPr="001120EA" w:rsidRDefault="00EB1D16" w:rsidP="00DA6EA1">
      <w:pPr>
        <w:spacing w:after="0" w:line="240" w:lineRule="auto"/>
        <w:rPr>
          <w:rFonts w:ascii="Arial" w:hAnsi="Arial" w:cs="Arial"/>
        </w:rPr>
      </w:pPr>
      <w:r w:rsidRPr="001120EA">
        <w:rPr>
          <w:rFonts w:ascii="Arial" w:hAnsi="Arial" w:cs="Arial"/>
        </w:rPr>
        <w:t xml:space="preserve">Onsdag </w:t>
      </w:r>
      <w:r w:rsidR="0045743C">
        <w:rPr>
          <w:rFonts w:ascii="Arial" w:hAnsi="Arial" w:cs="Arial"/>
        </w:rPr>
        <w:tab/>
      </w:r>
      <w:r w:rsidR="001120EA" w:rsidRPr="001120EA">
        <w:rPr>
          <w:rFonts w:ascii="Arial" w:hAnsi="Arial" w:cs="Arial"/>
        </w:rPr>
        <w:t>3</w:t>
      </w:r>
      <w:r w:rsidRPr="001120EA">
        <w:rPr>
          <w:rFonts w:ascii="Arial" w:hAnsi="Arial" w:cs="Arial"/>
        </w:rPr>
        <w:t>. april</w:t>
      </w:r>
      <w:r w:rsidR="0045743C">
        <w:rPr>
          <w:rFonts w:ascii="Arial" w:hAnsi="Arial" w:cs="Arial"/>
        </w:rPr>
        <w:tab/>
      </w:r>
      <w:r w:rsidR="00173048">
        <w:rPr>
          <w:rFonts w:ascii="Arial" w:hAnsi="Arial" w:cs="Arial"/>
        </w:rPr>
        <w:tab/>
      </w:r>
      <w:r w:rsidRPr="001120EA">
        <w:rPr>
          <w:rFonts w:ascii="Arial" w:hAnsi="Arial" w:cs="Arial"/>
        </w:rPr>
        <w:t xml:space="preserve">kl. 19.00, </w:t>
      </w:r>
      <w:proofErr w:type="spellStart"/>
      <w:r w:rsidRPr="001120EA">
        <w:rPr>
          <w:rFonts w:ascii="Arial" w:hAnsi="Arial" w:cs="Arial"/>
        </w:rPr>
        <w:t>skype</w:t>
      </w:r>
      <w:proofErr w:type="spellEnd"/>
      <w:r w:rsidRPr="001120EA">
        <w:rPr>
          <w:rFonts w:ascii="Arial" w:hAnsi="Arial" w:cs="Arial"/>
        </w:rPr>
        <w:t>.</w:t>
      </w:r>
    </w:p>
    <w:p w14:paraId="51D8C21B" w14:textId="77777777" w:rsidR="001120EA" w:rsidRPr="001120EA" w:rsidRDefault="001120EA" w:rsidP="00DA6EA1">
      <w:pPr>
        <w:spacing w:after="0" w:line="240" w:lineRule="auto"/>
        <w:rPr>
          <w:rFonts w:ascii="Arial" w:hAnsi="Arial" w:cs="Arial"/>
        </w:rPr>
      </w:pPr>
      <w:r w:rsidRPr="001120EA">
        <w:rPr>
          <w:rFonts w:ascii="Arial" w:hAnsi="Arial" w:cs="Arial"/>
        </w:rPr>
        <w:t xml:space="preserve">Lørdag </w:t>
      </w:r>
      <w:r w:rsidR="0045743C">
        <w:rPr>
          <w:rFonts w:ascii="Arial" w:hAnsi="Arial" w:cs="Arial"/>
        </w:rPr>
        <w:t xml:space="preserve">          </w:t>
      </w:r>
      <w:r w:rsidRPr="001120EA">
        <w:rPr>
          <w:rFonts w:ascii="Arial" w:hAnsi="Arial" w:cs="Arial"/>
        </w:rPr>
        <w:t>11. mai</w:t>
      </w:r>
      <w:r w:rsidR="00173048">
        <w:rPr>
          <w:rFonts w:ascii="Arial" w:hAnsi="Arial" w:cs="Arial"/>
        </w:rPr>
        <w:t xml:space="preserve">         </w:t>
      </w:r>
      <w:r w:rsidR="0045743C">
        <w:rPr>
          <w:rFonts w:ascii="Arial" w:hAnsi="Arial" w:cs="Arial"/>
        </w:rPr>
        <w:t xml:space="preserve"> </w:t>
      </w:r>
      <w:r w:rsidRPr="001120EA">
        <w:rPr>
          <w:rFonts w:ascii="Arial" w:hAnsi="Arial" w:cs="Arial"/>
        </w:rPr>
        <w:t xml:space="preserve"> </w:t>
      </w:r>
      <w:r w:rsidR="0045743C">
        <w:rPr>
          <w:rFonts w:ascii="Arial" w:hAnsi="Arial" w:cs="Arial"/>
        </w:rPr>
        <w:t xml:space="preserve"> </w:t>
      </w:r>
      <w:r w:rsidRPr="001120EA">
        <w:rPr>
          <w:rFonts w:ascii="Arial" w:hAnsi="Arial" w:cs="Arial"/>
        </w:rPr>
        <w:t>kl. 09.00-12.00, Gardemoen</w:t>
      </w:r>
    </w:p>
    <w:p w14:paraId="039B6F29" w14:textId="77777777" w:rsidR="001120EA" w:rsidRPr="001120EA" w:rsidRDefault="001120EA" w:rsidP="00DA6EA1">
      <w:pPr>
        <w:spacing w:after="0" w:line="240" w:lineRule="auto"/>
        <w:rPr>
          <w:rFonts w:ascii="Arial" w:hAnsi="Arial" w:cs="Arial"/>
        </w:rPr>
      </w:pPr>
      <w:r w:rsidRPr="001120EA">
        <w:rPr>
          <w:rFonts w:ascii="Arial" w:hAnsi="Arial" w:cs="Arial"/>
        </w:rPr>
        <w:t xml:space="preserve">Søndag </w:t>
      </w:r>
      <w:r w:rsidR="0045743C">
        <w:rPr>
          <w:rFonts w:ascii="Arial" w:hAnsi="Arial" w:cs="Arial"/>
        </w:rPr>
        <w:t xml:space="preserve">         </w:t>
      </w:r>
      <w:r w:rsidRPr="001120EA">
        <w:rPr>
          <w:rFonts w:ascii="Arial" w:hAnsi="Arial" w:cs="Arial"/>
        </w:rPr>
        <w:t>12. mai</w:t>
      </w:r>
      <w:r w:rsidR="0045743C">
        <w:rPr>
          <w:rFonts w:ascii="Arial" w:hAnsi="Arial" w:cs="Arial"/>
        </w:rPr>
        <w:tab/>
      </w:r>
      <w:r w:rsidR="00173048">
        <w:rPr>
          <w:rFonts w:ascii="Arial" w:hAnsi="Arial" w:cs="Arial"/>
        </w:rPr>
        <w:tab/>
      </w:r>
      <w:r w:rsidRPr="001120EA">
        <w:rPr>
          <w:rFonts w:ascii="Arial" w:hAnsi="Arial" w:cs="Arial"/>
        </w:rPr>
        <w:t>kl. 09.00 – RS.</w:t>
      </w:r>
    </w:p>
    <w:p w14:paraId="7D043A34" w14:textId="77777777" w:rsidR="00EB1D16" w:rsidRDefault="00EB1D16" w:rsidP="00DA6EA1">
      <w:pPr>
        <w:spacing w:after="0" w:line="240" w:lineRule="auto"/>
        <w:rPr>
          <w:rFonts w:ascii="Arial" w:hAnsi="Arial" w:cs="Arial"/>
          <w:i/>
        </w:rPr>
      </w:pPr>
    </w:p>
    <w:p w14:paraId="2639D394" w14:textId="77777777" w:rsidR="00544819" w:rsidRDefault="00544819" w:rsidP="00DA6EA1">
      <w:pPr>
        <w:spacing w:after="0" w:line="240" w:lineRule="auto"/>
        <w:rPr>
          <w:rFonts w:ascii="Arial" w:hAnsi="Arial" w:cs="Arial"/>
          <w:i/>
        </w:rPr>
      </w:pPr>
    </w:p>
    <w:p w14:paraId="1376A3D1" w14:textId="77777777" w:rsidR="00544819" w:rsidRPr="00CB6258" w:rsidRDefault="00544819" w:rsidP="00DA6EA1">
      <w:pPr>
        <w:spacing w:after="0" w:line="240" w:lineRule="auto"/>
        <w:rPr>
          <w:rFonts w:ascii="Arial" w:hAnsi="Arial" w:cs="Arial"/>
          <w:i/>
        </w:rPr>
      </w:pPr>
    </w:p>
    <w:p w14:paraId="4977549A" w14:textId="77777777" w:rsidR="00DA6EA1" w:rsidRPr="00CB6258" w:rsidRDefault="00DA6EA1" w:rsidP="00DA6EA1">
      <w:pPr>
        <w:spacing w:after="0" w:line="240" w:lineRule="auto"/>
        <w:rPr>
          <w:rFonts w:ascii="Arial" w:hAnsi="Arial" w:cs="Arial"/>
          <w:i/>
        </w:rPr>
      </w:pPr>
    </w:p>
    <w:p w14:paraId="01F58352" w14:textId="77777777" w:rsidR="00DA6EA1" w:rsidRPr="00CB6258" w:rsidRDefault="00DA6EA1" w:rsidP="00DA6EA1">
      <w:pPr>
        <w:rPr>
          <w:rFonts w:ascii="Arial" w:hAnsi="Arial" w:cs="Arial"/>
          <w:b/>
          <w:u w:val="single"/>
        </w:rPr>
      </w:pPr>
      <w:r w:rsidRPr="00CB6258">
        <w:rPr>
          <w:rFonts w:ascii="Arial" w:hAnsi="Arial" w:cs="Arial"/>
          <w:b/>
        </w:rPr>
        <w:t>Sak 1</w:t>
      </w:r>
      <w:r w:rsidR="00544819">
        <w:rPr>
          <w:rFonts w:ascii="Arial" w:hAnsi="Arial" w:cs="Arial"/>
          <w:b/>
        </w:rPr>
        <w:t>22</w:t>
      </w:r>
      <w:r w:rsidRPr="00CB6258">
        <w:rPr>
          <w:rFonts w:ascii="Arial" w:hAnsi="Arial" w:cs="Arial"/>
          <w:b/>
        </w:rPr>
        <w:t>/18:</w:t>
      </w:r>
      <w:r w:rsidRPr="00CB6258">
        <w:rPr>
          <w:rFonts w:ascii="Arial" w:hAnsi="Arial" w:cs="Arial"/>
        </w:rPr>
        <w:tab/>
      </w:r>
      <w:r w:rsidRPr="00CB6258">
        <w:rPr>
          <w:rFonts w:ascii="Arial" w:hAnsi="Arial" w:cs="Arial"/>
          <w:b/>
          <w:u w:val="single"/>
        </w:rPr>
        <w:t>Nytt fra RU</w:t>
      </w:r>
    </w:p>
    <w:p w14:paraId="42BB9F6E" w14:textId="77777777" w:rsidR="00DA6EA1" w:rsidRDefault="00613D4B" w:rsidP="00DA6EA1">
      <w:pPr>
        <w:rPr>
          <w:rFonts w:ascii="Arial" w:hAnsi="Arial" w:cs="Arial"/>
        </w:rPr>
      </w:pPr>
      <w:r>
        <w:rPr>
          <w:rFonts w:ascii="Arial" w:hAnsi="Arial" w:cs="Arial"/>
        </w:rPr>
        <w:t xml:space="preserve">Under revidering av jaktprøveregelverket på </w:t>
      </w:r>
      <w:proofErr w:type="spellStart"/>
      <w:r>
        <w:rPr>
          <w:rFonts w:ascii="Arial" w:hAnsi="Arial" w:cs="Arial"/>
        </w:rPr>
        <w:t>Fuglehundtinget</w:t>
      </w:r>
      <w:proofErr w:type="spellEnd"/>
      <w:r>
        <w:rPr>
          <w:rFonts w:ascii="Arial" w:hAnsi="Arial" w:cs="Arial"/>
        </w:rPr>
        <w:t xml:space="preserve"> 2018 er det nytt regelverk for to </w:t>
      </w:r>
      <w:proofErr w:type="spellStart"/>
      <w:r>
        <w:rPr>
          <w:rFonts w:ascii="Arial" w:hAnsi="Arial" w:cs="Arial"/>
        </w:rPr>
        <w:t>unghundmesterskap</w:t>
      </w:r>
      <w:proofErr w:type="spellEnd"/>
      <w:r>
        <w:rPr>
          <w:rFonts w:ascii="Arial" w:hAnsi="Arial" w:cs="Arial"/>
        </w:rPr>
        <w:t xml:space="preserve"> – Unghund </w:t>
      </w:r>
      <w:proofErr w:type="spellStart"/>
      <w:r>
        <w:rPr>
          <w:rFonts w:ascii="Arial" w:hAnsi="Arial" w:cs="Arial"/>
        </w:rPr>
        <w:t>Artic</w:t>
      </w:r>
      <w:proofErr w:type="spellEnd"/>
      <w:r>
        <w:rPr>
          <w:rFonts w:ascii="Arial" w:hAnsi="Arial" w:cs="Arial"/>
        </w:rPr>
        <w:t xml:space="preserve"> Cup (AC) og Norsk </w:t>
      </w:r>
      <w:proofErr w:type="spellStart"/>
      <w:r>
        <w:rPr>
          <w:rFonts w:ascii="Arial" w:hAnsi="Arial" w:cs="Arial"/>
        </w:rPr>
        <w:t>Unghundmesterskap</w:t>
      </w:r>
      <w:proofErr w:type="spellEnd"/>
      <w:r>
        <w:rPr>
          <w:rFonts w:ascii="Arial" w:hAnsi="Arial" w:cs="Arial"/>
        </w:rPr>
        <w:t xml:space="preserve"> Lavland (NUL) - som var tidligere Forus Open.</w:t>
      </w:r>
      <w:r w:rsidR="00CB1F81">
        <w:rPr>
          <w:rFonts w:ascii="Arial" w:hAnsi="Arial" w:cs="Arial"/>
        </w:rPr>
        <w:t xml:space="preserve"> Etter dagens regler vil dette medføre at det kun er mulig å oppnå championatpoeng i AC. FKF foreslår at begge mesterskapene skal gi championatpoeng.</w:t>
      </w:r>
    </w:p>
    <w:p w14:paraId="32E0131C" w14:textId="77777777" w:rsidR="00CB1F81" w:rsidRPr="00CB6258" w:rsidRDefault="00CB1F81" w:rsidP="00DA6EA1">
      <w:pPr>
        <w:rPr>
          <w:rFonts w:ascii="Arial" w:hAnsi="Arial" w:cs="Arial"/>
        </w:rPr>
      </w:pPr>
      <w:r w:rsidRPr="00CB1F81">
        <w:rPr>
          <w:rFonts w:ascii="Arial" w:hAnsi="Arial" w:cs="Arial"/>
          <w:b/>
        </w:rPr>
        <w:t>Vedtak:</w:t>
      </w:r>
      <w:r>
        <w:rPr>
          <w:rFonts w:ascii="Arial" w:hAnsi="Arial" w:cs="Arial"/>
        </w:rPr>
        <w:t xml:space="preserve"> </w:t>
      </w:r>
      <w:r w:rsidRPr="00CB1F81">
        <w:rPr>
          <w:rFonts w:ascii="Arial" w:hAnsi="Arial" w:cs="Arial"/>
          <w:i/>
        </w:rPr>
        <w:t>NISK støtter FKF sitt forslag.</w:t>
      </w:r>
      <w:r w:rsidR="00C93207">
        <w:rPr>
          <w:rFonts w:ascii="Arial" w:hAnsi="Arial" w:cs="Arial"/>
          <w:i/>
        </w:rPr>
        <w:t xml:space="preserve"> Ansvar: LM.</w:t>
      </w:r>
    </w:p>
    <w:p w14:paraId="5949E2FA" w14:textId="77777777" w:rsidR="00DA6EA1" w:rsidRPr="00CB6258" w:rsidRDefault="00DA6EA1" w:rsidP="00DA6EA1">
      <w:pPr>
        <w:spacing w:after="0" w:line="240" w:lineRule="auto"/>
        <w:rPr>
          <w:rFonts w:ascii="Arial" w:hAnsi="Arial" w:cs="Arial"/>
          <w:b/>
          <w:u w:val="single"/>
        </w:rPr>
      </w:pPr>
    </w:p>
    <w:p w14:paraId="02956771" w14:textId="77777777" w:rsidR="00DA6EA1" w:rsidRPr="00CB6258" w:rsidRDefault="00DA6EA1" w:rsidP="00DA6EA1">
      <w:pPr>
        <w:spacing w:after="0" w:line="240" w:lineRule="auto"/>
        <w:rPr>
          <w:rFonts w:ascii="Arial" w:hAnsi="Arial" w:cs="Arial"/>
          <w:b/>
          <w:u w:val="single"/>
        </w:rPr>
      </w:pPr>
    </w:p>
    <w:p w14:paraId="38AE0CA1" w14:textId="77777777" w:rsidR="00DA6EA1" w:rsidRDefault="00DA6EA1" w:rsidP="00DA6EA1">
      <w:pPr>
        <w:spacing w:after="0" w:line="240" w:lineRule="auto"/>
        <w:rPr>
          <w:rFonts w:ascii="Arial" w:hAnsi="Arial" w:cs="Arial"/>
          <w:b/>
          <w:u w:val="single"/>
        </w:rPr>
      </w:pPr>
      <w:r w:rsidRPr="00CB6258">
        <w:rPr>
          <w:rFonts w:ascii="Arial" w:hAnsi="Arial" w:cs="Arial"/>
          <w:b/>
          <w:u w:val="single"/>
        </w:rPr>
        <w:t>Eventuelt</w:t>
      </w:r>
    </w:p>
    <w:p w14:paraId="08274746" w14:textId="77777777" w:rsidR="00DA6EA1" w:rsidRPr="00CB6258" w:rsidRDefault="00DA6EA1" w:rsidP="00DA6EA1">
      <w:pPr>
        <w:spacing w:after="0" w:line="240" w:lineRule="auto"/>
        <w:rPr>
          <w:rFonts w:ascii="Arial" w:hAnsi="Arial" w:cs="Arial"/>
        </w:rPr>
      </w:pPr>
    </w:p>
    <w:p w14:paraId="65E5F72F" w14:textId="77777777" w:rsidR="00DA6EA1" w:rsidRPr="00BE44A7" w:rsidRDefault="00544819" w:rsidP="00544819">
      <w:pPr>
        <w:pStyle w:val="Listeavsnitt"/>
        <w:numPr>
          <w:ilvl w:val="0"/>
          <w:numId w:val="3"/>
        </w:numPr>
        <w:rPr>
          <w:rFonts w:ascii="Arial" w:hAnsi="Arial" w:cs="Arial"/>
          <w:b/>
        </w:rPr>
      </w:pPr>
      <w:r>
        <w:rPr>
          <w:rFonts w:ascii="Arial" w:hAnsi="Arial" w:cs="Arial"/>
          <w:b/>
        </w:rPr>
        <w:t xml:space="preserve">NM Skog; </w:t>
      </w:r>
      <w:r w:rsidR="00BE44A7" w:rsidRPr="00BE44A7">
        <w:rPr>
          <w:rFonts w:ascii="Arial" w:hAnsi="Arial" w:cs="Arial"/>
          <w:i/>
        </w:rPr>
        <w:t>Arrangementet er anerkjent av NKK, regnskapet gav et overskudd og styret er meget fornøyd med gjennomføringen.</w:t>
      </w:r>
    </w:p>
    <w:p w14:paraId="4248AD1A" w14:textId="77777777" w:rsidR="00BE44A7" w:rsidRDefault="00BE44A7" w:rsidP="00BE44A7">
      <w:pPr>
        <w:pStyle w:val="Listeavsnitt"/>
        <w:rPr>
          <w:rFonts w:ascii="Arial" w:hAnsi="Arial" w:cs="Arial"/>
          <w:b/>
        </w:rPr>
      </w:pPr>
    </w:p>
    <w:p w14:paraId="68DC4EEE" w14:textId="77777777" w:rsidR="00544819" w:rsidRPr="0043048C" w:rsidRDefault="001120EA" w:rsidP="0043048C">
      <w:pPr>
        <w:pStyle w:val="Listeavsnitt"/>
        <w:numPr>
          <w:ilvl w:val="0"/>
          <w:numId w:val="3"/>
        </w:numPr>
        <w:rPr>
          <w:rFonts w:ascii="Arial" w:hAnsi="Arial" w:cs="Arial"/>
          <w:b/>
        </w:rPr>
      </w:pPr>
      <w:r w:rsidRPr="0043048C">
        <w:rPr>
          <w:rFonts w:ascii="Arial" w:hAnsi="Arial" w:cs="Arial"/>
          <w:b/>
        </w:rPr>
        <w:t xml:space="preserve">RAS IRHS; </w:t>
      </w:r>
      <w:r w:rsidR="00BE44A7" w:rsidRPr="0043048C">
        <w:rPr>
          <w:rFonts w:ascii="Arial" w:hAnsi="Arial" w:cs="Arial"/>
          <w:i/>
        </w:rPr>
        <w:t>Dette må også oppdateres til RS 2019 da den gikk ut i 2017. Det skal vurderes om kriteriene skal senkes grunnet liten populasjon.</w:t>
      </w:r>
      <w:r w:rsidR="00BE44A7" w:rsidRPr="0043048C">
        <w:rPr>
          <w:rFonts w:ascii="Arial" w:hAnsi="Arial" w:cs="Arial"/>
          <w:b/>
        </w:rPr>
        <w:t xml:space="preserve"> </w:t>
      </w:r>
      <w:r w:rsidR="00C93207" w:rsidRPr="0043048C">
        <w:rPr>
          <w:rFonts w:ascii="Arial" w:hAnsi="Arial" w:cs="Arial"/>
          <w:i/>
        </w:rPr>
        <w:t>Ansvar: NH og TO.</w:t>
      </w:r>
    </w:p>
    <w:p w14:paraId="66CCF38C" w14:textId="77777777" w:rsidR="00BE44A7" w:rsidRDefault="00BE44A7" w:rsidP="00BE44A7">
      <w:pPr>
        <w:pStyle w:val="Listeavsnitt"/>
        <w:rPr>
          <w:rFonts w:ascii="Arial" w:hAnsi="Arial" w:cs="Arial"/>
          <w:b/>
        </w:rPr>
      </w:pPr>
    </w:p>
    <w:p w14:paraId="5FA8420F" w14:textId="77777777" w:rsidR="001120EA" w:rsidRPr="003B2FAE" w:rsidRDefault="001120EA" w:rsidP="00544819">
      <w:pPr>
        <w:pStyle w:val="Listeavsnitt"/>
        <w:numPr>
          <w:ilvl w:val="0"/>
          <w:numId w:val="3"/>
        </w:numPr>
        <w:rPr>
          <w:rFonts w:ascii="Arial" w:hAnsi="Arial" w:cs="Arial"/>
          <w:b/>
        </w:rPr>
      </w:pPr>
      <w:r>
        <w:rPr>
          <w:rFonts w:ascii="Arial" w:hAnsi="Arial" w:cs="Arial"/>
          <w:b/>
        </w:rPr>
        <w:t>Sponsoravtale med bladet «JAKT»;</w:t>
      </w:r>
      <w:r w:rsidRPr="00C93207">
        <w:rPr>
          <w:rFonts w:ascii="Arial" w:hAnsi="Arial" w:cs="Arial"/>
          <w:i/>
        </w:rPr>
        <w:t xml:space="preserve"> </w:t>
      </w:r>
      <w:r w:rsidR="00BE44A7" w:rsidRPr="00C93207">
        <w:rPr>
          <w:rFonts w:ascii="Arial" w:hAnsi="Arial" w:cs="Arial"/>
          <w:i/>
        </w:rPr>
        <w:t>Denne avtalen vil bli sagt opp 31.12.2018 da de</w:t>
      </w:r>
      <w:r w:rsidR="003B2FAE">
        <w:rPr>
          <w:rFonts w:ascii="Arial" w:hAnsi="Arial" w:cs="Arial"/>
          <w:i/>
        </w:rPr>
        <w:t>n</w:t>
      </w:r>
      <w:r w:rsidR="00BE44A7" w:rsidRPr="00C93207">
        <w:rPr>
          <w:rFonts w:ascii="Arial" w:hAnsi="Arial" w:cs="Arial"/>
          <w:i/>
        </w:rPr>
        <w:t xml:space="preserve"> vil stride mot personvernreglene</w:t>
      </w:r>
      <w:r w:rsidR="00C93207" w:rsidRPr="00C93207">
        <w:rPr>
          <w:rFonts w:ascii="Arial" w:hAnsi="Arial" w:cs="Arial"/>
          <w:i/>
        </w:rPr>
        <w:t>.</w:t>
      </w:r>
      <w:r w:rsidR="00C93207">
        <w:rPr>
          <w:rFonts w:ascii="Arial" w:hAnsi="Arial" w:cs="Arial"/>
          <w:i/>
        </w:rPr>
        <w:t xml:space="preserve"> Ansvar: AF.</w:t>
      </w:r>
    </w:p>
    <w:p w14:paraId="54FB317C" w14:textId="77777777" w:rsidR="003B2FAE" w:rsidRPr="003B2FAE" w:rsidRDefault="003B2FAE" w:rsidP="003B2FAE">
      <w:pPr>
        <w:pStyle w:val="Listeavsnitt"/>
        <w:rPr>
          <w:rFonts w:ascii="Arial" w:hAnsi="Arial" w:cs="Arial"/>
          <w:b/>
        </w:rPr>
      </w:pPr>
    </w:p>
    <w:p w14:paraId="43A63B70" w14:textId="07C4CB39" w:rsidR="003B2FAE" w:rsidRPr="00FD3DA2" w:rsidRDefault="0043048C" w:rsidP="00544819">
      <w:pPr>
        <w:pStyle w:val="Listeavsnitt"/>
        <w:numPr>
          <w:ilvl w:val="0"/>
          <w:numId w:val="3"/>
        </w:numPr>
        <w:rPr>
          <w:rFonts w:ascii="Arial" w:hAnsi="Arial" w:cs="Arial"/>
          <w:b/>
        </w:rPr>
      </w:pPr>
      <w:r>
        <w:rPr>
          <w:rFonts w:ascii="Arial" w:hAnsi="Arial" w:cs="Arial"/>
          <w:b/>
        </w:rPr>
        <w:t>Sak til RU fra NISK;</w:t>
      </w:r>
      <w:r w:rsidRPr="0043048C">
        <w:rPr>
          <w:rFonts w:ascii="Arial" w:hAnsi="Arial" w:cs="Arial"/>
          <w:i/>
        </w:rPr>
        <w:t xml:space="preserve"> Når en hund har 3 anmerkninger på adferd på utstilling, utestenges den fra NKK for å delta på flere utstillinger. NISK mener at den også da må utestenges på alle aktiviteter, også jaktprøver og som godkjent avlshund.</w:t>
      </w:r>
      <w:r>
        <w:rPr>
          <w:rFonts w:ascii="Arial" w:hAnsi="Arial" w:cs="Arial"/>
          <w:i/>
        </w:rPr>
        <w:t xml:space="preserve"> Ansvar: THB.</w:t>
      </w:r>
    </w:p>
    <w:p w14:paraId="731C71D4" w14:textId="77777777" w:rsidR="00FD3DA2" w:rsidRPr="00FD3DA2" w:rsidRDefault="00FD3DA2" w:rsidP="00FD3DA2">
      <w:pPr>
        <w:pStyle w:val="Listeavsnitt"/>
        <w:rPr>
          <w:rFonts w:ascii="Arial" w:hAnsi="Arial" w:cs="Arial"/>
          <w:b/>
        </w:rPr>
      </w:pPr>
    </w:p>
    <w:p w14:paraId="23B508B9" w14:textId="7F083D8B" w:rsidR="00FD3DA2" w:rsidRPr="00FD3DA2" w:rsidRDefault="00FD3DA2" w:rsidP="00544819">
      <w:pPr>
        <w:pStyle w:val="Listeavsnitt"/>
        <w:numPr>
          <w:ilvl w:val="0"/>
          <w:numId w:val="3"/>
        </w:numPr>
        <w:rPr>
          <w:rFonts w:ascii="Arial" w:hAnsi="Arial" w:cs="Arial"/>
          <w:b/>
        </w:rPr>
      </w:pPr>
      <w:r>
        <w:rPr>
          <w:rFonts w:ascii="Arial" w:hAnsi="Arial" w:cs="Arial"/>
          <w:b/>
        </w:rPr>
        <w:t xml:space="preserve">Leder i FH 02-2019; </w:t>
      </w:r>
      <w:r w:rsidRPr="00FD3DA2">
        <w:rPr>
          <w:rFonts w:ascii="Arial" w:hAnsi="Arial" w:cs="Arial"/>
          <w:i/>
        </w:rPr>
        <w:t>Anders</w:t>
      </w:r>
      <w:r>
        <w:rPr>
          <w:rFonts w:ascii="Arial" w:hAnsi="Arial" w:cs="Arial"/>
          <w:i/>
        </w:rPr>
        <w:t>, f</w:t>
      </w:r>
      <w:r w:rsidRPr="00FD3DA2">
        <w:rPr>
          <w:rFonts w:ascii="Arial" w:hAnsi="Arial" w:cs="Arial"/>
          <w:i/>
        </w:rPr>
        <w:t>rist: 29.01.</w:t>
      </w:r>
    </w:p>
    <w:p w14:paraId="5287210C" w14:textId="77777777" w:rsidR="00FD3DA2" w:rsidRPr="00FD3DA2" w:rsidRDefault="00FD3DA2" w:rsidP="00FD3DA2">
      <w:pPr>
        <w:pStyle w:val="Listeavsnitt"/>
        <w:rPr>
          <w:rFonts w:ascii="Arial" w:hAnsi="Arial" w:cs="Arial"/>
          <w:b/>
        </w:rPr>
      </w:pPr>
    </w:p>
    <w:p w14:paraId="7A2E051D" w14:textId="77777777" w:rsidR="00FD3DA2" w:rsidRPr="00544819" w:rsidRDefault="00FD3DA2" w:rsidP="00FD3DA2">
      <w:pPr>
        <w:pStyle w:val="Listeavsnitt"/>
        <w:rPr>
          <w:rFonts w:ascii="Arial" w:hAnsi="Arial" w:cs="Arial"/>
          <w:b/>
        </w:rPr>
      </w:pPr>
    </w:p>
    <w:p w14:paraId="5B4305E9" w14:textId="77777777" w:rsidR="00DA6EA1" w:rsidRPr="005A14B7" w:rsidRDefault="00DA6EA1" w:rsidP="00DA6EA1">
      <w:pPr>
        <w:rPr>
          <w:rFonts w:ascii="Arial" w:hAnsi="Arial" w:cs="Arial"/>
          <w:b/>
        </w:rPr>
      </w:pPr>
    </w:p>
    <w:p w14:paraId="3546ADC3" w14:textId="77777777" w:rsidR="00DA6EA1" w:rsidRDefault="00DA6EA1" w:rsidP="00DA6EA1">
      <w:pPr>
        <w:rPr>
          <w:rFonts w:ascii="Arial" w:hAnsi="Arial" w:cs="Arial"/>
        </w:rPr>
      </w:pPr>
      <w:r w:rsidRPr="00CB6258">
        <w:rPr>
          <w:rFonts w:ascii="Arial" w:hAnsi="Arial" w:cs="Arial"/>
          <w:b/>
        </w:rPr>
        <w:t xml:space="preserve">Neste styremøte: </w:t>
      </w:r>
      <w:r w:rsidR="001120EA" w:rsidRPr="00C93207">
        <w:rPr>
          <w:rFonts w:ascii="Arial" w:hAnsi="Arial" w:cs="Arial"/>
        </w:rPr>
        <w:t xml:space="preserve">Onsdag 9. januar kl. 19.00, </w:t>
      </w:r>
      <w:proofErr w:type="spellStart"/>
      <w:r w:rsidR="001120EA" w:rsidRPr="00C93207">
        <w:rPr>
          <w:rFonts w:ascii="Arial" w:hAnsi="Arial" w:cs="Arial"/>
        </w:rPr>
        <w:t>skype</w:t>
      </w:r>
      <w:proofErr w:type="spellEnd"/>
      <w:r w:rsidR="001120EA" w:rsidRPr="00C93207">
        <w:rPr>
          <w:rFonts w:ascii="Arial" w:hAnsi="Arial" w:cs="Arial"/>
        </w:rPr>
        <w:t>.</w:t>
      </w:r>
    </w:p>
    <w:p w14:paraId="7384DDD0" w14:textId="77777777" w:rsidR="00FE49DB" w:rsidRDefault="00FE49DB" w:rsidP="00DA6EA1">
      <w:pPr>
        <w:rPr>
          <w:rFonts w:ascii="Arial" w:hAnsi="Arial" w:cs="Arial"/>
        </w:rPr>
      </w:pPr>
    </w:p>
    <w:p w14:paraId="4B3E7BCF" w14:textId="77777777" w:rsidR="0043048C" w:rsidRDefault="0043048C" w:rsidP="00DA6EA1">
      <w:pPr>
        <w:rPr>
          <w:rFonts w:ascii="Arial" w:hAnsi="Arial" w:cs="Arial"/>
          <w:b/>
        </w:rPr>
      </w:pPr>
    </w:p>
    <w:p w14:paraId="372088CB" w14:textId="77777777" w:rsidR="0043048C" w:rsidRDefault="0043048C" w:rsidP="00DA6EA1">
      <w:pPr>
        <w:rPr>
          <w:rFonts w:ascii="Arial" w:hAnsi="Arial" w:cs="Arial"/>
          <w:b/>
          <w:u w:val="single"/>
        </w:rPr>
      </w:pPr>
      <w:r w:rsidRPr="0043048C">
        <w:rPr>
          <w:rFonts w:ascii="Arial" w:hAnsi="Arial" w:cs="Arial"/>
          <w:b/>
          <w:u w:val="single"/>
        </w:rPr>
        <w:t>Vedlegg:</w:t>
      </w:r>
    </w:p>
    <w:p w14:paraId="762CB05B" w14:textId="77777777" w:rsidR="0043048C" w:rsidRDefault="0043048C" w:rsidP="00DA6EA1">
      <w:pPr>
        <w:rPr>
          <w:rFonts w:ascii="Arial" w:hAnsi="Arial" w:cs="Arial"/>
          <w:b/>
          <w:u w:val="single"/>
        </w:rPr>
      </w:pPr>
    </w:p>
    <w:p w14:paraId="2B768061" w14:textId="77777777" w:rsidR="00FE49DB" w:rsidRDefault="00FE49DB" w:rsidP="00FE49DB">
      <w:pPr>
        <w:rPr>
          <w:u w:val="single"/>
        </w:rPr>
      </w:pPr>
      <w:r w:rsidRPr="00FE49DB">
        <w:rPr>
          <w:u w:val="single"/>
        </w:rPr>
        <w:t xml:space="preserve">OPPSUMMERING FRA GRUPPEARBEID UNDER RAS KONFERANSEN: </w:t>
      </w:r>
    </w:p>
    <w:p w14:paraId="7C27E3AC" w14:textId="77777777" w:rsidR="00FE49DB" w:rsidRPr="00FE49DB" w:rsidRDefault="00FE49DB" w:rsidP="00FE49DB">
      <w:pPr>
        <w:rPr>
          <w:u w:val="single"/>
        </w:rPr>
      </w:pPr>
    </w:p>
    <w:p w14:paraId="215646E8" w14:textId="77777777" w:rsidR="00FE49DB" w:rsidRPr="00FE49DB" w:rsidRDefault="00FE49DB" w:rsidP="00FE49DB">
      <w:pPr>
        <w:rPr>
          <w:b/>
        </w:rPr>
      </w:pPr>
      <w:r w:rsidRPr="00FE49DB">
        <w:rPr>
          <w:b/>
        </w:rPr>
        <w:t>Gruppe 1</w:t>
      </w:r>
    </w:p>
    <w:p w14:paraId="05EAEADB" w14:textId="77777777" w:rsidR="00FE49DB" w:rsidRDefault="00FE49DB" w:rsidP="00FE49DB"/>
    <w:p w14:paraId="20408C5B" w14:textId="77777777" w:rsidR="00FE49DB" w:rsidRDefault="00FE49DB" w:rsidP="00FE49DB">
      <w:r>
        <w:t>1.Mål</w:t>
      </w:r>
    </w:p>
    <w:p w14:paraId="67554CC2" w14:textId="77777777" w:rsidR="00FE49DB" w:rsidRDefault="00FE49DB" w:rsidP="00FE49DB">
      <w:pPr>
        <w:pStyle w:val="Listeavsnitt"/>
        <w:numPr>
          <w:ilvl w:val="0"/>
          <w:numId w:val="4"/>
        </w:numPr>
        <w:spacing w:after="0" w:line="240" w:lineRule="auto"/>
      </w:pPr>
      <w:r>
        <w:t>Mere konkrete og målbare ting for de enkelte målene.</w:t>
      </w:r>
    </w:p>
    <w:p w14:paraId="4E6E962D" w14:textId="77777777" w:rsidR="00FE49DB" w:rsidRDefault="00FE49DB" w:rsidP="00FE49DB">
      <w:pPr>
        <w:pStyle w:val="Listeavsnitt"/>
        <w:numPr>
          <w:ilvl w:val="0"/>
          <w:numId w:val="4"/>
        </w:numPr>
        <w:spacing w:after="0" w:line="240" w:lineRule="auto"/>
      </w:pPr>
      <w:r>
        <w:t>Andre mål for gemytt - mentaltesting?</w:t>
      </w:r>
    </w:p>
    <w:p w14:paraId="0384252D" w14:textId="77777777" w:rsidR="00FE49DB" w:rsidRDefault="00FE49DB" w:rsidP="00FE49DB"/>
    <w:p w14:paraId="7F92E73E" w14:textId="77777777" w:rsidR="00FE49DB" w:rsidRDefault="00FE49DB" w:rsidP="00FE49DB">
      <w:r>
        <w:t>2.</w:t>
      </w:r>
    </w:p>
    <w:p w14:paraId="41BE22B2" w14:textId="77777777" w:rsidR="00FE49DB" w:rsidRDefault="00FE49DB" w:rsidP="00FE49DB">
      <w:pPr>
        <w:pStyle w:val="Listeavsnitt"/>
        <w:numPr>
          <w:ilvl w:val="0"/>
          <w:numId w:val="5"/>
        </w:numPr>
        <w:spacing w:after="0" w:line="240" w:lineRule="auto"/>
      </w:pPr>
      <w:r>
        <w:t>Indekser, kunnskap og fakta må komme fram</w:t>
      </w:r>
    </w:p>
    <w:p w14:paraId="3645D32B" w14:textId="77777777" w:rsidR="00FE49DB" w:rsidRDefault="00FE49DB" w:rsidP="00FE49DB">
      <w:pPr>
        <w:pStyle w:val="Listeavsnitt"/>
        <w:numPr>
          <w:ilvl w:val="0"/>
          <w:numId w:val="5"/>
        </w:numPr>
        <w:spacing w:after="0" w:line="240" w:lineRule="auto"/>
      </w:pPr>
      <w:r>
        <w:t>Viktig å gjøre tilgjengelig for de som skal avle.</w:t>
      </w:r>
    </w:p>
    <w:p w14:paraId="2FC2DD8E" w14:textId="77777777" w:rsidR="00FE49DB" w:rsidRDefault="00FE49DB" w:rsidP="00FE49DB">
      <w:pPr>
        <w:pStyle w:val="Listeavsnitt"/>
        <w:numPr>
          <w:ilvl w:val="0"/>
          <w:numId w:val="5"/>
        </w:numPr>
        <w:spacing w:after="0" w:line="240" w:lineRule="auto"/>
      </w:pPr>
      <w:r>
        <w:t>Avl prioritering. Viktig å finne det som skal prioriteres</w:t>
      </w:r>
    </w:p>
    <w:p w14:paraId="61BA6E9F" w14:textId="77777777" w:rsidR="00FE49DB" w:rsidRDefault="00FE49DB" w:rsidP="00FE49DB">
      <w:pPr>
        <w:pStyle w:val="Listeavsnitt"/>
        <w:numPr>
          <w:ilvl w:val="0"/>
          <w:numId w:val="5"/>
        </w:numPr>
        <w:spacing w:after="0" w:line="240" w:lineRule="auto"/>
      </w:pPr>
      <w:r>
        <w:t xml:space="preserve">Det må være rom for å tenke forskjellig. Være forsiktig med å lage for mange krav og begrensinger. Må være lov til å feile for enkelte. </w:t>
      </w:r>
    </w:p>
    <w:p w14:paraId="4832A207" w14:textId="77777777" w:rsidR="00FE49DB" w:rsidRDefault="00FE49DB" w:rsidP="00FE49DB">
      <w:pPr>
        <w:pStyle w:val="Listeavsnitt"/>
        <w:numPr>
          <w:ilvl w:val="0"/>
          <w:numId w:val="5"/>
        </w:numPr>
        <w:spacing w:after="0" w:line="240" w:lineRule="auto"/>
      </w:pPr>
      <w:r>
        <w:t>Avlsråd - må basere seg på objektive mål og kriterier slik at det ikke blir for person avhengig. Hvilke kriterier kan en gi disp. for. Viktig diskutere hva en kan dispensere fra.</w:t>
      </w:r>
    </w:p>
    <w:p w14:paraId="597EBF55" w14:textId="77777777" w:rsidR="00FE49DB" w:rsidRDefault="00FE49DB" w:rsidP="00FE49DB">
      <w:pPr>
        <w:pStyle w:val="Listeavsnitt"/>
        <w:numPr>
          <w:ilvl w:val="0"/>
          <w:numId w:val="5"/>
        </w:numPr>
        <w:spacing w:after="0" w:line="240" w:lineRule="auto"/>
      </w:pPr>
      <w:r>
        <w:lastRenderedPageBreak/>
        <w:t xml:space="preserve">Bredde ut. Diskusjon for å få bruke flere hannhunder. </w:t>
      </w:r>
    </w:p>
    <w:p w14:paraId="6E7F0315" w14:textId="77777777" w:rsidR="00FE49DB" w:rsidRDefault="00FE49DB" w:rsidP="00FE49DB">
      <w:pPr>
        <w:pStyle w:val="Listeavsnitt"/>
        <w:numPr>
          <w:ilvl w:val="0"/>
          <w:numId w:val="5"/>
        </w:numPr>
        <w:spacing w:after="0" w:line="240" w:lineRule="auto"/>
      </w:pPr>
      <w:r>
        <w:t>Hva er viktigst – viltfinnerevne og jaktlyst eller HD?</w:t>
      </w:r>
    </w:p>
    <w:p w14:paraId="19A6295A" w14:textId="77777777" w:rsidR="00FE49DB" w:rsidRDefault="00FE49DB" w:rsidP="00FE49DB"/>
    <w:p w14:paraId="168D2AC1" w14:textId="77777777" w:rsidR="00FE49DB" w:rsidRDefault="00FE49DB" w:rsidP="00FE49DB">
      <w:r>
        <w:t>3. Gemytt</w:t>
      </w:r>
    </w:p>
    <w:p w14:paraId="40ADE569" w14:textId="77777777" w:rsidR="00FE49DB" w:rsidRDefault="00FE49DB" w:rsidP="00FE49DB">
      <w:pPr>
        <w:pStyle w:val="Listeavsnitt"/>
        <w:numPr>
          <w:ilvl w:val="0"/>
          <w:numId w:val="6"/>
        </w:numPr>
        <w:spacing w:after="0" w:line="240" w:lineRule="auto"/>
      </w:pPr>
      <w:r>
        <w:t>Det er fakta og kunnskap som er viktig blir formidlet til hannhund eiere og oppdrettere. Skal ikke være ekskluderende. Den type fakta skal formidles. Men det skal være de som avler som bestemmer om den skal brukes.</w:t>
      </w:r>
    </w:p>
    <w:p w14:paraId="6A46C8EE" w14:textId="77777777" w:rsidR="00FE49DB" w:rsidRDefault="00FE49DB" w:rsidP="00FE49DB">
      <w:pPr>
        <w:pStyle w:val="Listeavsnitt"/>
        <w:numPr>
          <w:ilvl w:val="0"/>
          <w:numId w:val="6"/>
        </w:numPr>
        <w:spacing w:after="0" w:line="240" w:lineRule="auto"/>
      </w:pPr>
      <w:proofErr w:type="spellStart"/>
      <w:r>
        <w:t>Hannhundsamlinger</w:t>
      </w:r>
      <w:proofErr w:type="spellEnd"/>
      <w:r>
        <w:t>. Mulig å få til?</w:t>
      </w:r>
    </w:p>
    <w:p w14:paraId="38973FDB" w14:textId="77777777" w:rsidR="00FE49DB" w:rsidRDefault="00FE49DB" w:rsidP="00FE49DB">
      <w:pPr>
        <w:pStyle w:val="Listeavsnitt"/>
        <w:numPr>
          <w:ilvl w:val="0"/>
          <w:numId w:val="6"/>
        </w:numPr>
        <w:spacing w:after="0" w:line="240" w:lineRule="auto"/>
      </w:pPr>
      <w:r>
        <w:t>Holde på det sterke samhold.</w:t>
      </w:r>
    </w:p>
    <w:p w14:paraId="1D7995E5" w14:textId="77777777" w:rsidR="00FE49DB" w:rsidRDefault="00FE49DB" w:rsidP="00FE49DB"/>
    <w:p w14:paraId="5C7823CB" w14:textId="77777777" w:rsidR="00FE49DB" w:rsidRPr="00FE49DB" w:rsidRDefault="00FE49DB" w:rsidP="00FE49DB">
      <w:pPr>
        <w:rPr>
          <w:b/>
        </w:rPr>
      </w:pPr>
      <w:r w:rsidRPr="00FE49DB">
        <w:rPr>
          <w:b/>
        </w:rPr>
        <w:t>Gruppe 5</w:t>
      </w:r>
    </w:p>
    <w:p w14:paraId="08020608" w14:textId="77777777" w:rsidR="00FE49DB" w:rsidRDefault="00FE49DB" w:rsidP="00FE49DB">
      <w:pPr>
        <w:pStyle w:val="Listeavsnitt"/>
        <w:numPr>
          <w:ilvl w:val="0"/>
          <w:numId w:val="7"/>
        </w:numPr>
        <w:spacing w:after="0" w:line="240" w:lineRule="auto"/>
      </w:pPr>
      <w:r>
        <w:t>Desto høyere tall desto flere å avle på. Mål bør utgå fordi vi har de hundene vi har. Ikke hensiktsmessig med målsette innavls% da det er urealistisk.</w:t>
      </w:r>
    </w:p>
    <w:p w14:paraId="50AE07DE" w14:textId="77777777" w:rsidR="00FE49DB" w:rsidRDefault="00FE49DB" w:rsidP="00FE49DB">
      <w:pPr>
        <w:pStyle w:val="Listeavsnitt"/>
        <w:numPr>
          <w:ilvl w:val="0"/>
          <w:numId w:val="7"/>
        </w:numPr>
        <w:spacing w:after="0" w:line="240" w:lineRule="auto"/>
      </w:pPr>
      <w:r>
        <w:t>HD – ønsker at en i forbindelse med dispensasjon må man være litt mer konkret. Disp. Må gis på gitte kriterier. Hunden må han noe som en ønsker å bringe videre. Må gi disp. Ut fra gitte kriterier for indeks.</w:t>
      </w:r>
    </w:p>
    <w:p w14:paraId="3F70BADF" w14:textId="77777777" w:rsidR="00FE49DB" w:rsidRDefault="00FE49DB" w:rsidP="00FE49DB">
      <w:pPr>
        <w:pStyle w:val="Listeavsnitt"/>
        <w:numPr>
          <w:ilvl w:val="0"/>
          <w:numId w:val="7"/>
        </w:numPr>
        <w:spacing w:after="0" w:line="240" w:lineRule="auto"/>
      </w:pPr>
      <w:r>
        <w:t>Opprettholde A, B og C, men krav til HD-indeks hvis ønsker dispensasjon til avl.</w:t>
      </w:r>
    </w:p>
    <w:p w14:paraId="62BDD414" w14:textId="77777777" w:rsidR="00FE49DB" w:rsidRDefault="00FE49DB" w:rsidP="00FE49DB">
      <w:pPr>
        <w:pStyle w:val="Listeavsnitt"/>
        <w:numPr>
          <w:ilvl w:val="0"/>
          <w:numId w:val="7"/>
        </w:numPr>
        <w:spacing w:after="0" w:line="240" w:lineRule="auto"/>
      </w:pPr>
      <w:r>
        <w:t>Ønsker at tisper skal ha to VG på utstilling for å bli godkjent, fra to forskjellige dommere.</w:t>
      </w:r>
    </w:p>
    <w:p w14:paraId="277DDFA7" w14:textId="77777777" w:rsidR="00FE49DB" w:rsidRDefault="00FE49DB" w:rsidP="00FE49DB"/>
    <w:p w14:paraId="22F9E216" w14:textId="77777777" w:rsidR="00FE49DB" w:rsidRPr="00FE49DB" w:rsidRDefault="00FE49DB" w:rsidP="00FE49DB">
      <w:pPr>
        <w:rPr>
          <w:b/>
        </w:rPr>
      </w:pPr>
      <w:r w:rsidRPr="00FE49DB">
        <w:rPr>
          <w:b/>
        </w:rPr>
        <w:t>Gruppe 3</w:t>
      </w:r>
    </w:p>
    <w:p w14:paraId="6763265A" w14:textId="77777777" w:rsidR="00FE49DB" w:rsidRDefault="00FE49DB" w:rsidP="00FE49DB">
      <w:pPr>
        <w:pStyle w:val="Listeavsnitt"/>
        <w:numPr>
          <w:ilvl w:val="0"/>
          <w:numId w:val="8"/>
        </w:numPr>
        <w:spacing w:after="0" w:line="240" w:lineRule="auto"/>
      </w:pPr>
      <w:r>
        <w:t>Samstemmer mye med G1 OG G5. Klubben bør jobbe for å få med flere på utstilling/prøver</w:t>
      </w:r>
    </w:p>
    <w:p w14:paraId="61C34C05" w14:textId="77777777" w:rsidR="00FE49DB" w:rsidRDefault="00FE49DB" w:rsidP="00FE49DB">
      <w:pPr>
        <w:pStyle w:val="Listeavsnitt"/>
        <w:numPr>
          <w:ilvl w:val="0"/>
          <w:numId w:val="8"/>
        </w:numPr>
        <w:spacing w:after="0" w:line="240" w:lineRule="auto"/>
      </w:pPr>
      <w:r>
        <w:t xml:space="preserve">Avlskriterier stort sett OK som de er. Tveegget og skjerpe kravene da færre vil følge. </w:t>
      </w:r>
    </w:p>
    <w:p w14:paraId="1C48494A" w14:textId="77777777" w:rsidR="00FE49DB" w:rsidRDefault="00FE49DB" w:rsidP="00FE49DB">
      <w:pPr>
        <w:pStyle w:val="Listeavsnitt"/>
        <w:numPr>
          <w:ilvl w:val="0"/>
          <w:numId w:val="8"/>
        </w:numPr>
        <w:spacing w:after="0" w:line="240" w:lineRule="auto"/>
      </w:pPr>
      <w:r>
        <w:t xml:space="preserve">Eksteriør. Må være obs. Må stå i rasekompendium at IS er en jakthund. Jobbe mot </w:t>
      </w:r>
      <w:proofErr w:type="spellStart"/>
      <w:r>
        <w:t>showdogs</w:t>
      </w:r>
      <w:proofErr w:type="spellEnd"/>
      <w:r>
        <w:t xml:space="preserve">. </w:t>
      </w:r>
    </w:p>
    <w:p w14:paraId="1C305DD2" w14:textId="77777777" w:rsidR="00FE49DB" w:rsidRDefault="00FE49DB" w:rsidP="00FE49DB">
      <w:pPr>
        <w:pStyle w:val="Listeavsnitt"/>
        <w:numPr>
          <w:ilvl w:val="0"/>
          <w:numId w:val="8"/>
        </w:numPr>
        <w:spacing w:after="0" w:line="240" w:lineRule="auto"/>
      </w:pPr>
      <w:r>
        <w:t xml:space="preserve">Hannhunder – flere på avlsliste som ikke blir brukt. Synd. </w:t>
      </w:r>
      <w:proofErr w:type="spellStart"/>
      <w:r>
        <w:t>Hannhundsamling</w:t>
      </w:r>
      <w:proofErr w:type="spellEnd"/>
      <w:r>
        <w:t>. Oppdrettere må motivere valpekjøpere til å bli med på aktiviteter.</w:t>
      </w:r>
    </w:p>
    <w:p w14:paraId="068C1523" w14:textId="77777777" w:rsidR="00FE49DB" w:rsidRDefault="00FE49DB" w:rsidP="00FE49DB">
      <w:pPr>
        <w:pStyle w:val="Listeavsnitt"/>
        <w:numPr>
          <w:ilvl w:val="0"/>
          <w:numId w:val="8"/>
        </w:numPr>
        <w:spacing w:after="0" w:line="240" w:lineRule="auto"/>
      </w:pPr>
      <w:r>
        <w:t>På topp må vi være obs – da skal alle avle. IS opp mot fugl tenderer til å bli myk nok, og litt treg på reisen. Følg med! Også på tomstander.</w:t>
      </w:r>
    </w:p>
    <w:p w14:paraId="47139D02" w14:textId="77777777" w:rsidR="00FE49DB" w:rsidRDefault="00FE49DB" w:rsidP="00FE49DB">
      <w:pPr>
        <w:pStyle w:val="Listeavsnitt"/>
        <w:numPr>
          <w:ilvl w:val="0"/>
          <w:numId w:val="8"/>
        </w:numPr>
        <w:spacing w:after="0" w:line="240" w:lineRule="auto"/>
      </w:pPr>
      <w:r>
        <w:t>HD – hvorfor ikke prøve i en periode og kjøre HD indeks på alle hunder. Sette sammen kullkombinasjoner på over 200. Kan kjøres som en forsøksordning</w:t>
      </w:r>
    </w:p>
    <w:p w14:paraId="567B1F88" w14:textId="77777777" w:rsidR="00FE49DB" w:rsidRDefault="00FE49DB" w:rsidP="00FE49DB">
      <w:pPr>
        <w:pStyle w:val="Listeavsnitt"/>
        <w:numPr>
          <w:ilvl w:val="0"/>
          <w:numId w:val="8"/>
        </w:numPr>
        <w:spacing w:after="0" w:line="240" w:lineRule="auto"/>
      </w:pPr>
      <w:r>
        <w:t>Gemytt. Unge hunder fra 9 mnd. til 2 år. Ikke noe å legge vekt på tull/</w:t>
      </w:r>
      <w:proofErr w:type="spellStart"/>
      <w:r>
        <w:t>hgeng</w:t>
      </w:r>
      <w:proofErr w:type="spellEnd"/>
      <w:r>
        <w:t xml:space="preserve">. Når de er over 2 år, og får mer enn 3 anmerkninger på gemytt – da bør de ikke stå på avlslista. </w:t>
      </w:r>
    </w:p>
    <w:p w14:paraId="4C757B06" w14:textId="77777777" w:rsidR="00FE49DB" w:rsidRDefault="00FE49DB" w:rsidP="00FE49DB">
      <w:pPr>
        <w:pStyle w:val="Listeavsnitt"/>
        <w:numPr>
          <w:ilvl w:val="0"/>
          <w:numId w:val="8"/>
        </w:numPr>
        <w:spacing w:after="0" w:line="240" w:lineRule="auto"/>
      </w:pPr>
      <w:r>
        <w:t>Import viktig – men ikke for ofte og for like. Bør dokumentere seg på utstilling og jaktprøve i Norge før den blir godkjent. Bør dokumentere/premierer seg før bruk.</w:t>
      </w:r>
    </w:p>
    <w:p w14:paraId="51FD6E1E" w14:textId="77777777" w:rsidR="00FE49DB" w:rsidRDefault="00FE49DB" w:rsidP="00FE49DB">
      <w:pPr>
        <w:spacing w:after="0" w:line="240" w:lineRule="auto"/>
      </w:pPr>
    </w:p>
    <w:p w14:paraId="0276660B" w14:textId="77777777" w:rsidR="00FE49DB" w:rsidRDefault="00FE49DB" w:rsidP="00FE49DB">
      <w:pPr>
        <w:spacing w:after="0" w:line="240" w:lineRule="auto"/>
      </w:pPr>
    </w:p>
    <w:p w14:paraId="1335721D" w14:textId="77777777" w:rsidR="00FE49DB" w:rsidRDefault="00FE49DB" w:rsidP="00FE49DB"/>
    <w:p w14:paraId="04678C45" w14:textId="77777777" w:rsidR="00FE49DB" w:rsidRPr="00FE49DB" w:rsidRDefault="00FE49DB" w:rsidP="00FE49DB">
      <w:pPr>
        <w:rPr>
          <w:b/>
        </w:rPr>
      </w:pPr>
      <w:r w:rsidRPr="00FE49DB">
        <w:rPr>
          <w:b/>
        </w:rPr>
        <w:t>Gruppe 4</w:t>
      </w:r>
    </w:p>
    <w:p w14:paraId="137CF35C" w14:textId="77777777" w:rsidR="00FE49DB" w:rsidRDefault="00FE49DB" w:rsidP="00FE49DB">
      <w:r>
        <w:t>Målsetninger</w:t>
      </w:r>
    </w:p>
    <w:p w14:paraId="3B90BE0E" w14:textId="77777777" w:rsidR="00FE49DB" w:rsidRDefault="00FE49DB" w:rsidP="00FE49DB">
      <w:pPr>
        <w:pStyle w:val="Listeavsnitt"/>
        <w:numPr>
          <w:ilvl w:val="0"/>
          <w:numId w:val="9"/>
        </w:numPr>
        <w:spacing w:after="0" w:line="240" w:lineRule="auto"/>
      </w:pPr>
      <w:r>
        <w:t xml:space="preserve">Ønsker flere objektive kriterier på måltall på populasjonsnivå. Rapportere på f.eks. </w:t>
      </w:r>
    </w:p>
    <w:p w14:paraId="3AD7EA51" w14:textId="77777777" w:rsidR="00FE49DB" w:rsidRDefault="00FE49DB" w:rsidP="00FE49DB">
      <w:pPr>
        <w:pStyle w:val="Listeavsnitt"/>
        <w:numPr>
          <w:ilvl w:val="1"/>
          <w:numId w:val="9"/>
        </w:numPr>
        <w:spacing w:after="0" w:line="240" w:lineRule="auto"/>
      </w:pPr>
      <w:r>
        <w:t>Slipptid på jaktprøve/stand/ Tallkarakterer/Tomstand/presisjon</w:t>
      </w:r>
    </w:p>
    <w:p w14:paraId="0844E6FE" w14:textId="77777777" w:rsidR="00FE49DB" w:rsidRDefault="00FE49DB" w:rsidP="00FE49DB">
      <w:pPr>
        <w:pStyle w:val="Listeavsnitt"/>
        <w:numPr>
          <w:ilvl w:val="0"/>
          <w:numId w:val="9"/>
        </w:numPr>
        <w:spacing w:after="0" w:line="240" w:lineRule="auto"/>
      </w:pPr>
      <w:r>
        <w:t>Effektiv populasjon - se på</w:t>
      </w:r>
    </w:p>
    <w:p w14:paraId="565E4F47" w14:textId="77777777" w:rsidR="00FE49DB" w:rsidRDefault="00FE49DB" w:rsidP="00FE49DB">
      <w:pPr>
        <w:pStyle w:val="Listeavsnitt"/>
        <w:numPr>
          <w:ilvl w:val="0"/>
          <w:numId w:val="9"/>
        </w:numPr>
        <w:spacing w:after="0" w:line="240" w:lineRule="auto"/>
      </w:pPr>
      <w:r>
        <w:t>Endre fra 6 til 5 gerenasjoner får mål. Slik som NKK</w:t>
      </w:r>
    </w:p>
    <w:p w14:paraId="7B1428B0" w14:textId="77777777" w:rsidR="00FE49DB" w:rsidRDefault="00FE49DB" w:rsidP="00FE49DB">
      <w:pPr>
        <w:pStyle w:val="Listeavsnitt"/>
        <w:numPr>
          <w:ilvl w:val="0"/>
          <w:numId w:val="9"/>
        </w:numPr>
        <w:spacing w:after="0" w:line="240" w:lineRule="auto"/>
      </w:pPr>
      <w:r>
        <w:t xml:space="preserve">Ønsker ikke innskrenkinger på avlskriterier verken på jaktprøve eller eksteriør. Viktig å ikke ekskluderer. </w:t>
      </w:r>
    </w:p>
    <w:p w14:paraId="4F69D63B" w14:textId="77777777" w:rsidR="00FE49DB" w:rsidRDefault="00FE49DB" w:rsidP="00FE49DB">
      <w:pPr>
        <w:pStyle w:val="Listeavsnitt"/>
        <w:numPr>
          <w:ilvl w:val="0"/>
          <w:numId w:val="9"/>
        </w:numPr>
        <w:spacing w:after="0" w:line="240" w:lineRule="auto"/>
      </w:pPr>
      <w:r>
        <w:t>Høydeundersøkelsen fra 2016/17 bør inn i RAS.</w:t>
      </w:r>
    </w:p>
    <w:p w14:paraId="2A4C7DA9" w14:textId="77777777" w:rsidR="00FE49DB" w:rsidRDefault="00FE49DB" w:rsidP="00FE49DB">
      <w:pPr>
        <w:pStyle w:val="Listeavsnitt"/>
        <w:numPr>
          <w:ilvl w:val="0"/>
          <w:numId w:val="9"/>
        </w:numPr>
        <w:spacing w:after="0" w:line="240" w:lineRule="auto"/>
      </w:pPr>
      <w:r>
        <w:lastRenderedPageBreak/>
        <w:t xml:space="preserve">Avlskriterier </w:t>
      </w:r>
      <w:proofErr w:type="spellStart"/>
      <w:r>
        <w:t>mth</w:t>
      </w:r>
      <w:proofErr w:type="spellEnd"/>
      <w:r>
        <w:t>. HD. Ønsker ikke stramme mye, men kan komme med BØR krav om over 100 i snitt.</w:t>
      </w:r>
    </w:p>
    <w:p w14:paraId="537D8945" w14:textId="77777777" w:rsidR="00FE49DB" w:rsidRDefault="00FE49DB" w:rsidP="00FE49DB">
      <w:pPr>
        <w:pStyle w:val="Listeavsnitt"/>
        <w:numPr>
          <w:ilvl w:val="0"/>
          <w:numId w:val="9"/>
        </w:numPr>
        <w:spacing w:after="0" w:line="240" w:lineRule="auto"/>
      </w:pPr>
      <w:r>
        <w:t>Disp. Objektive kriterier. Publisere begrunnelsene</w:t>
      </w:r>
    </w:p>
    <w:p w14:paraId="120803D8" w14:textId="77777777" w:rsidR="00FE49DB" w:rsidRDefault="00FE49DB" w:rsidP="00FE49DB">
      <w:pPr>
        <w:pStyle w:val="Listeavsnitt"/>
        <w:numPr>
          <w:ilvl w:val="0"/>
          <w:numId w:val="9"/>
        </w:numPr>
        <w:spacing w:after="0" w:line="240" w:lineRule="auto"/>
      </w:pPr>
      <w:r>
        <w:t>To gemyttanmerkninger bør være nok til å fjernes fra avlslista.</w:t>
      </w:r>
    </w:p>
    <w:p w14:paraId="58883EE6" w14:textId="77777777" w:rsidR="00FE49DB" w:rsidRDefault="00FE49DB" w:rsidP="00FE49DB"/>
    <w:p w14:paraId="7DE1D7B1" w14:textId="77777777" w:rsidR="00FE49DB" w:rsidRPr="00FE49DB" w:rsidRDefault="00FE49DB" w:rsidP="00FE49DB">
      <w:pPr>
        <w:rPr>
          <w:b/>
        </w:rPr>
      </w:pPr>
      <w:r w:rsidRPr="00FE49DB">
        <w:rPr>
          <w:b/>
        </w:rPr>
        <w:t>Gruppe 2</w:t>
      </w:r>
    </w:p>
    <w:p w14:paraId="5C1C8ED8" w14:textId="77777777" w:rsidR="00FE49DB" w:rsidRDefault="00FE49DB" w:rsidP="00FE49DB"/>
    <w:p w14:paraId="4EA0E3E3" w14:textId="77777777" w:rsidR="00FE49DB" w:rsidRDefault="00FE49DB" w:rsidP="00FE49DB">
      <w:pPr>
        <w:pStyle w:val="Listeavsnitt"/>
        <w:numPr>
          <w:ilvl w:val="0"/>
          <w:numId w:val="10"/>
        </w:numPr>
        <w:spacing w:after="0" w:line="240" w:lineRule="auto"/>
      </w:pPr>
      <w:r>
        <w:t>Samstemmer mye. Mer tydelig mål for eksteriør.</w:t>
      </w:r>
    </w:p>
    <w:p w14:paraId="0D535921" w14:textId="77777777" w:rsidR="00FE49DB" w:rsidRDefault="00FE49DB" w:rsidP="00FE49DB">
      <w:pPr>
        <w:pStyle w:val="Listeavsnitt"/>
        <w:numPr>
          <w:ilvl w:val="0"/>
          <w:numId w:val="10"/>
        </w:numPr>
        <w:spacing w:after="0" w:line="240" w:lineRule="auto"/>
      </w:pPr>
      <w:proofErr w:type="spellStart"/>
      <w:r>
        <w:t>Avlskriterer</w:t>
      </w:r>
      <w:proofErr w:type="spellEnd"/>
      <w:r>
        <w:t xml:space="preserve"> – ikke behov for innskrenkinger. Bør øke bredden i bruken av hannhunder. </w:t>
      </w:r>
    </w:p>
    <w:p w14:paraId="518EFC69" w14:textId="77777777" w:rsidR="00FE49DB" w:rsidRDefault="00FE49DB" w:rsidP="00FE49DB">
      <w:pPr>
        <w:pStyle w:val="Listeavsnitt"/>
        <w:numPr>
          <w:ilvl w:val="0"/>
          <w:numId w:val="10"/>
        </w:numPr>
        <w:spacing w:after="0" w:line="240" w:lineRule="auto"/>
      </w:pPr>
      <w:r>
        <w:t xml:space="preserve">Viktig å dele informasjon. </w:t>
      </w:r>
    </w:p>
    <w:p w14:paraId="75763589" w14:textId="77777777" w:rsidR="00FE49DB" w:rsidRDefault="00FE49DB" w:rsidP="00FE49DB">
      <w:r>
        <w:t>Gemytt</w:t>
      </w:r>
    </w:p>
    <w:p w14:paraId="52F0D077" w14:textId="77777777" w:rsidR="00FE49DB" w:rsidRDefault="00FE49DB" w:rsidP="00FE49DB">
      <w:pPr>
        <w:pStyle w:val="Listeavsnitt"/>
        <w:numPr>
          <w:ilvl w:val="0"/>
          <w:numId w:val="11"/>
        </w:numPr>
        <w:spacing w:after="0" w:line="240" w:lineRule="auto"/>
      </w:pPr>
      <w:r>
        <w:t>Har en mistanke om underrapportering. Kan vøre fare for at det øker underrapportering dersom en utestenger på bakgrunn av dette.</w:t>
      </w:r>
    </w:p>
    <w:p w14:paraId="7B7A3D45" w14:textId="77777777" w:rsidR="00FE49DB" w:rsidRDefault="00FE49DB" w:rsidP="00FE49DB">
      <w:pPr>
        <w:pStyle w:val="Listeavsnitt"/>
        <w:numPr>
          <w:ilvl w:val="0"/>
          <w:numId w:val="11"/>
        </w:numPr>
        <w:spacing w:after="0" w:line="240" w:lineRule="auto"/>
      </w:pPr>
      <w:r>
        <w:t>Eksteriør. Må bli en viktigere del av RAS.</w:t>
      </w:r>
    </w:p>
    <w:p w14:paraId="1B8D6A51" w14:textId="77777777" w:rsidR="0043048C" w:rsidRPr="0043048C" w:rsidRDefault="0043048C" w:rsidP="00DA6EA1">
      <w:pPr>
        <w:rPr>
          <w:rFonts w:ascii="Arial" w:hAnsi="Arial" w:cs="Arial"/>
          <w:b/>
          <w:u w:val="single"/>
        </w:rPr>
      </w:pPr>
    </w:p>
    <w:p w14:paraId="1B346EC8" w14:textId="77777777" w:rsidR="00544819" w:rsidRPr="00CB6258" w:rsidRDefault="00544819" w:rsidP="00DA6EA1">
      <w:pPr>
        <w:rPr>
          <w:rFonts w:ascii="Arial" w:hAnsi="Arial" w:cs="Arial"/>
          <w:b/>
        </w:rPr>
      </w:pPr>
    </w:p>
    <w:p w14:paraId="458AC1D4" w14:textId="77777777" w:rsidR="00F22D0A" w:rsidRDefault="00585758"/>
    <w:sectPr w:rsidR="00F22D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5637D"/>
    <w:multiLevelType w:val="hybridMultilevel"/>
    <w:tmpl w:val="EDDC91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F2F1690"/>
    <w:multiLevelType w:val="hybridMultilevel"/>
    <w:tmpl w:val="6CB25C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4056783"/>
    <w:multiLevelType w:val="hybridMultilevel"/>
    <w:tmpl w:val="A3D83D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9164ECC"/>
    <w:multiLevelType w:val="hybridMultilevel"/>
    <w:tmpl w:val="71F067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B3107CF"/>
    <w:multiLevelType w:val="hybridMultilevel"/>
    <w:tmpl w:val="620E071E"/>
    <w:lvl w:ilvl="0" w:tplc="F61C386E">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1A587B"/>
    <w:multiLevelType w:val="hybridMultilevel"/>
    <w:tmpl w:val="70E8F0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CD8203B"/>
    <w:multiLevelType w:val="hybridMultilevel"/>
    <w:tmpl w:val="7860895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6510D96"/>
    <w:multiLevelType w:val="hybridMultilevel"/>
    <w:tmpl w:val="EADEED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6A042FB"/>
    <w:multiLevelType w:val="hybridMultilevel"/>
    <w:tmpl w:val="CEE6D3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67128C0"/>
    <w:multiLevelType w:val="hybridMultilevel"/>
    <w:tmpl w:val="F2C65314"/>
    <w:lvl w:ilvl="0" w:tplc="87205A7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A1C4415"/>
    <w:multiLevelType w:val="hybridMultilevel"/>
    <w:tmpl w:val="3B7A0C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4"/>
  </w:num>
  <w:num w:numId="4">
    <w:abstractNumId w:val="7"/>
  </w:num>
  <w:num w:numId="5">
    <w:abstractNumId w:val="8"/>
  </w:num>
  <w:num w:numId="6">
    <w:abstractNumId w:val="5"/>
  </w:num>
  <w:num w:numId="7">
    <w:abstractNumId w:val="2"/>
  </w:num>
  <w:num w:numId="8">
    <w:abstractNumId w:val="0"/>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EA1"/>
    <w:rsid w:val="00003D05"/>
    <w:rsid w:val="0006239D"/>
    <w:rsid w:val="001120EA"/>
    <w:rsid w:val="001519F4"/>
    <w:rsid w:val="00173048"/>
    <w:rsid w:val="001875FD"/>
    <w:rsid w:val="00214A21"/>
    <w:rsid w:val="002848C1"/>
    <w:rsid w:val="003B2FAE"/>
    <w:rsid w:val="0043048C"/>
    <w:rsid w:val="0045743C"/>
    <w:rsid w:val="00501C48"/>
    <w:rsid w:val="00544819"/>
    <w:rsid w:val="00550294"/>
    <w:rsid w:val="00585758"/>
    <w:rsid w:val="00613D4B"/>
    <w:rsid w:val="00644665"/>
    <w:rsid w:val="006B1C19"/>
    <w:rsid w:val="00884680"/>
    <w:rsid w:val="008B70AA"/>
    <w:rsid w:val="00904598"/>
    <w:rsid w:val="009E11B9"/>
    <w:rsid w:val="009F28D4"/>
    <w:rsid w:val="00A07D63"/>
    <w:rsid w:val="00A36DCA"/>
    <w:rsid w:val="00B244BB"/>
    <w:rsid w:val="00BE44A7"/>
    <w:rsid w:val="00C93207"/>
    <w:rsid w:val="00C94311"/>
    <w:rsid w:val="00CB0074"/>
    <w:rsid w:val="00CB1F81"/>
    <w:rsid w:val="00D5704E"/>
    <w:rsid w:val="00D72ADF"/>
    <w:rsid w:val="00D72E74"/>
    <w:rsid w:val="00DA6EA1"/>
    <w:rsid w:val="00DE3C91"/>
    <w:rsid w:val="00EB1D16"/>
    <w:rsid w:val="00F2727A"/>
    <w:rsid w:val="00FD3DA2"/>
    <w:rsid w:val="00FE49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13B48"/>
  <w15:chartTrackingRefBased/>
  <w15:docId w15:val="{F541299A-374B-4C11-8735-C6646584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EA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aliases w:val="HF-1"/>
    <w:basedOn w:val="Vanligtabell"/>
    <w:uiPriority w:val="59"/>
    <w:rsid w:val="00DA6EA1"/>
    <w:pPr>
      <w:spacing w:after="0" w:line="240" w:lineRule="auto"/>
    </w:pPr>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DA6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7</Pages>
  <Words>1914</Words>
  <Characters>10145</Characters>
  <Application>Microsoft Office Word</Application>
  <DocSecurity>0</DocSecurity>
  <Lines>84</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Ingebrigtsen</dc:creator>
  <cp:keywords/>
  <dc:description/>
  <cp:lastModifiedBy>Vigdis Ingebrigtsen</cp:lastModifiedBy>
  <cp:revision>5</cp:revision>
  <dcterms:created xsi:type="dcterms:W3CDTF">2018-11-29T19:00:00Z</dcterms:created>
  <dcterms:modified xsi:type="dcterms:W3CDTF">2018-12-04T10:53:00Z</dcterms:modified>
</cp:coreProperties>
</file>